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46" w:rsidRPr="00BA3E3D" w:rsidRDefault="00037546" w:rsidP="00037546">
      <w:pPr>
        <w:spacing w:after="0" w:line="240" w:lineRule="auto"/>
        <w:jc w:val="center"/>
        <w:rPr>
          <w:rFonts w:ascii="Times New Roman" w:hAnsi="Times New Roman" w:cs="Times New Roman"/>
          <w:b/>
          <w:sz w:val="28"/>
          <w:szCs w:val="28"/>
        </w:rPr>
      </w:pPr>
      <w:r w:rsidRPr="00BA3E3D">
        <w:rPr>
          <w:rFonts w:ascii="Times New Roman" w:hAnsi="Times New Roman" w:cs="Times New Roman"/>
          <w:b/>
          <w:sz w:val="28"/>
          <w:szCs w:val="28"/>
        </w:rPr>
        <w:t>What Works?</w:t>
      </w:r>
    </w:p>
    <w:p w:rsidR="00037546" w:rsidRDefault="00037546" w:rsidP="00037546">
      <w:pPr>
        <w:spacing w:after="0" w:line="240" w:lineRule="auto"/>
        <w:rPr>
          <w:rFonts w:ascii="Times New Roman" w:hAnsi="Times New Roman" w:cs="Times New Roman"/>
          <w:sz w:val="24"/>
          <w:szCs w:val="24"/>
        </w:rPr>
      </w:pPr>
    </w:p>
    <w:p w:rsidR="00037546" w:rsidRDefault="00037546" w:rsidP="00037546">
      <w:pPr>
        <w:spacing w:after="0" w:line="240" w:lineRule="auto"/>
        <w:rPr>
          <w:rFonts w:ascii="Times New Roman" w:hAnsi="Times New Roman" w:cs="Times New Roman"/>
          <w:sz w:val="24"/>
          <w:szCs w:val="24"/>
        </w:rPr>
      </w:pPr>
      <w:r>
        <w:rPr>
          <w:rFonts w:ascii="Times New Roman" w:hAnsi="Times New Roman" w:cs="Times New Roman"/>
          <w:sz w:val="24"/>
          <w:szCs w:val="24"/>
        </w:rPr>
        <w:t>Please share your ideas for improving student engagement and promoting critical thinking in your courses.  If you have developed a technique or procedure or exercise that you have found effective, please describe it below.</w:t>
      </w:r>
    </w:p>
    <w:p w:rsidR="00037546" w:rsidRDefault="00037546" w:rsidP="00037546">
      <w:pPr>
        <w:spacing w:after="0" w:line="240" w:lineRule="auto"/>
        <w:rPr>
          <w:rFonts w:ascii="Times New Roman" w:hAnsi="Times New Roman" w:cs="Times New Roman"/>
          <w:sz w:val="24"/>
          <w:szCs w:val="24"/>
        </w:rPr>
      </w:pPr>
    </w:p>
    <w:p w:rsidR="00037546" w:rsidRDefault="00037546" w:rsidP="0003754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person: </w:t>
      </w:r>
      <w:proofErr w:type="spellStart"/>
      <w:r>
        <w:rPr>
          <w:rFonts w:ascii="Times New Roman" w:hAnsi="Times New Roman" w:cs="Times New Roman"/>
          <w:sz w:val="24"/>
          <w:szCs w:val="24"/>
        </w:rPr>
        <w:t>Christia</w:t>
      </w:r>
      <w:proofErr w:type="spellEnd"/>
      <w:r>
        <w:rPr>
          <w:rFonts w:ascii="Times New Roman" w:hAnsi="Times New Roman" w:cs="Times New Roman"/>
          <w:sz w:val="24"/>
          <w:szCs w:val="24"/>
        </w:rPr>
        <w:t xml:space="preserve"> Brown, Christia.brown@uky.edu</w:t>
      </w:r>
    </w:p>
    <w:p w:rsidR="00037546" w:rsidRDefault="00037546" w:rsidP="00037546">
      <w:pPr>
        <w:pStyle w:val="ListParagraph"/>
        <w:spacing w:after="0" w:line="240" w:lineRule="auto"/>
        <w:rPr>
          <w:rFonts w:ascii="Times New Roman" w:hAnsi="Times New Roman" w:cs="Times New Roman"/>
          <w:sz w:val="24"/>
          <w:szCs w:val="24"/>
        </w:rPr>
      </w:pPr>
    </w:p>
    <w:p w:rsidR="00037546" w:rsidRDefault="00037546" w:rsidP="00037546">
      <w:pPr>
        <w:pStyle w:val="ListParagraph"/>
        <w:numPr>
          <w:ilvl w:val="0"/>
          <w:numId w:val="1"/>
        </w:numPr>
        <w:spacing w:after="0" w:line="240" w:lineRule="auto"/>
        <w:rPr>
          <w:rFonts w:ascii="Times New Roman" w:hAnsi="Times New Roman" w:cs="Times New Roman"/>
          <w:sz w:val="24"/>
          <w:szCs w:val="24"/>
        </w:rPr>
      </w:pPr>
      <w:r w:rsidRPr="002E4EAB">
        <w:rPr>
          <w:rFonts w:ascii="Times New Roman" w:hAnsi="Times New Roman" w:cs="Times New Roman"/>
          <w:sz w:val="24"/>
          <w:szCs w:val="24"/>
        </w:rPr>
        <w:t>Type of course</w:t>
      </w:r>
      <w:proofErr w:type="gramStart"/>
      <w:r w:rsidRPr="002E4EAB">
        <w:rPr>
          <w:rFonts w:ascii="Times New Roman" w:hAnsi="Times New Roman" w:cs="Times New Roman"/>
          <w:sz w:val="24"/>
          <w:szCs w:val="24"/>
        </w:rPr>
        <w:t>:   Large</w:t>
      </w:r>
      <w:proofErr w:type="gramEnd"/>
      <w:r w:rsidRPr="002E4EAB">
        <w:rPr>
          <w:rFonts w:ascii="Times New Roman" w:hAnsi="Times New Roman" w:cs="Times New Roman"/>
          <w:sz w:val="24"/>
          <w:szCs w:val="24"/>
        </w:rPr>
        <w:t xml:space="preserve"> lecture (100, core, elective) </w:t>
      </w:r>
      <w:r>
        <w:rPr>
          <w:rFonts w:ascii="Times New Roman" w:hAnsi="Times New Roman" w:cs="Times New Roman"/>
          <w:sz w:val="24"/>
          <w:szCs w:val="24"/>
        </w:rPr>
        <w:t>– specifically, 223</w:t>
      </w:r>
      <w:r w:rsidRPr="002E4EAB">
        <w:rPr>
          <w:rFonts w:ascii="Times New Roman" w:hAnsi="Times New Roman" w:cs="Times New Roman"/>
          <w:sz w:val="24"/>
          <w:szCs w:val="24"/>
        </w:rPr>
        <w:t xml:space="preserve">   </w:t>
      </w:r>
    </w:p>
    <w:p w:rsidR="00037546" w:rsidRPr="002E4EAB" w:rsidRDefault="00037546" w:rsidP="00037546">
      <w:pPr>
        <w:spacing w:after="0" w:line="240" w:lineRule="auto"/>
        <w:rPr>
          <w:rFonts w:ascii="Times New Roman" w:hAnsi="Times New Roman" w:cs="Times New Roman"/>
          <w:sz w:val="24"/>
          <w:szCs w:val="24"/>
        </w:rPr>
      </w:pPr>
    </w:p>
    <w:p w:rsidR="00037546" w:rsidRDefault="00037546" w:rsidP="0003754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Learning objective addressed?</w:t>
      </w:r>
    </w:p>
    <w:p w:rsidR="00037546" w:rsidRDefault="00037546" w:rsidP="00037546">
      <w:pPr>
        <w:pStyle w:val="ListParagraph"/>
        <w:spacing w:after="0" w:line="240" w:lineRule="auto"/>
        <w:rPr>
          <w:rFonts w:ascii="Times New Roman" w:hAnsi="Times New Roman"/>
        </w:rPr>
      </w:pPr>
    </w:p>
    <w:p w:rsidR="00037546" w:rsidRDefault="00037546" w:rsidP="00037546">
      <w:pPr>
        <w:pStyle w:val="ListParagraph"/>
        <w:spacing w:after="0" w:line="240" w:lineRule="auto"/>
        <w:rPr>
          <w:rFonts w:ascii="Times New Roman" w:hAnsi="Times New Roman" w:cs="Times New Roman"/>
          <w:sz w:val="24"/>
          <w:szCs w:val="24"/>
        </w:rPr>
      </w:pPr>
      <w:r>
        <w:rPr>
          <w:rFonts w:ascii="Times New Roman" w:hAnsi="Times New Roman"/>
        </w:rPr>
        <w:t xml:space="preserve">To </w:t>
      </w:r>
      <w:r w:rsidRPr="0096610D">
        <w:rPr>
          <w:rFonts w:ascii="Times New Roman" w:hAnsi="Times New Roman"/>
        </w:rPr>
        <w:t>be more aware of issues that affect children’s development</w:t>
      </w:r>
    </w:p>
    <w:p w:rsidR="00037546" w:rsidRDefault="00037546" w:rsidP="00037546">
      <w:pPr>
        <w:pStyle w:val="ListParagraph"/>
        <w:spacing w:after="0" w:line="240" w:lineRule="auto"/>
        <w:rPr>
          <w:rFonts w:ascii="Times New Roman" w:hAnsi="Times New Roman" w:cs="Times New Roman"/>
          <w:sz w:val="24"/>
          <w:szCs w:val="24"/>
        </w:rPr>
      </w:pPr>
    </w:p>
    <w:p w:rsidR="00037546" w:rsidRDefault="00037546" w:rsidP="0003754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Description:</w:t>
      </w:r>
    </w:p>
    <w:p w:rsidR="00037546" w:rsidRDefault="00037546" w:rsidP="00037546">
      <w:pPr>
        <w:pStyle w:val="ListParagraph"/>
        <w:spacing w:after="0" w:line="240" w:lineRule="auto"/>
        <w:rPr>
          <w:rFonts w:ascii="Times New Roman" w:hAnsi="Times New Roman"/>
        </w:rPr>
      </w:pPr>
    </w:p>
    <w:p w:rsidR="00037546" w:rsidRDefault="00037546" w:rsidP="00037546">
      <w:pPr>
        <w:pStyle w:val="ListParagraph"/>
        <w:spacing w:after="0" w:line="240" w:lineRule="auto"/>
        <w:rPr>
          <w:rFonts w:ascii="Times New Roman" w:hAnsi="Times New Roman"/>
        </w:rPr>
      </w:pPr>
      <w:r>
        <w:rPr>
          <w:rFonts w:ascii="Times New Roman" w:hAnsi="Times New Roman"/>
        </w:rPr>
        <w:t>Writing assignment:</w:t>
      </w:r>
    </w:p>
    <w:p w:rsidR="00037546" w:rsidRDefault="00037546" w:rsidP="00037546">
      <w:pPr>
        <w:pStyle w:val="ListParagraph"/>
        <w:spacing w:after="0" w:line="240" w:lineRule="auto"/>
        <w:rPr>
          <w:rFonts w:ascii="Times New Roman" w:hAnsi="Times New Roman" w:cs="Times New Roman"/>
          <w:sz w:val="24"/>
          <w:szCs w:val="24"/>
        </w:rPr>
      </w:pPr>
      <w:r>
        <w:rPr>
          <w:rFonts w:ascii="Times New Roman" w:hAnsi="Times New Roman"/>
        </w:rPr>
        <w:t xml:space="preserve">Go to Toys R Us and evaluate toys for encouragement of violence and gender stereotypes.  Are toys that foster violent play primarily based on television programs and cartoons? Relative to aggressive toys, how many toys promote </w:t>
      </w:r>
      <w:proofErr w:type="spellStart"/>
      <w:r>
        <w:rPr>
          <w:rFonts w:ascii="Times New Roman" w:hAnsi="Times New Roman"/>
        </w:rPr>
        <w:t>prosocial</w:t>
      </w:r>
      <w:proofErr w:type="spellEnd"/>
      <w:r>
        <w:rPr>
          <w:rFonts w:ascii="Times New Roman" w:hAnsi="Times New Roman"/>
        </w:rPr>
        <w:t xml:space="preserve"> behavior? Are “masculine” toys separated from “feminine” toys?  If so, to what extent do “masculine” toys emphasize violence and high activity and “feminine” toys emphasize quiet, home-based pursuits? What toys are heavily promoted at the front of the store or at the end of the aisles?  </w:t>
      </w:r>
    </w:p>
    <w:p w:rsidR="00037546" w:rsidRDefault="00037546" w:rsidP="00037546">
      <w:pPr>
        <w:pStyle w:val="ListParagraph"/>
        <w:spacing w:after="0" w:line="240" w:lineRule="auto"/>
        <w:rPr>
          <w:rFonts w:ascii="Times New Roman" w:hAnsi="Times New Roman" w:cs="Times New Roman"/>
          <w:sz w:val="24"/>
          <w:szCs w:val="24"/>
        </w:rPr>
      </w:pPr>
    </w:p>
    <w:p w:rsidR="00037546" w:rsidRDefault="00037546" w:rsidP="00037546">
      <w:pPr>
        <w:pStyle w:val="ListParagraph"/>
        <w:spacing w:after="0" w:line="240" w:lineRule="auto"/>
        <w:rPr>
          <w:rFonts w:ascii="Times New Roman" w:hAnsi="Times New Roman" w:cs="Times New Roman"/>
          <w:sz w:val="24"/>
          <w:szCs w:val="24"/>
        </w:rPr>
      </w:pPr>
    </w:p>
    <w:p w:rsidR="00037546" w:rsidRPr="00AC05FF" w:rsidRDefault="00037546" w:rsidP="0003754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performance is assessed (if applicable)?</w:t>
      </w:r>
    </w:p>
    <w:p w:rsidR="00037546" w:rsidRDefault="00037546" w:rsidP="00037546">
      <w:pPr>
        <w:pStyle w:val="ListParagraph"/>
        <w:spacing w:after="0" w:line="240" w:lineRule="auto"/>
        <w:rPr>
          <w:rFonts w:ascii="Times New Roman" w:hAnsi="Times New Roman" w:cs="Times New Roman"/>
          <w:sz w:val="24"/>
          <w:szCs w:val="24"/>
        </w:rPr>
      </w:pPr>
    </w:p>
    <w:p w:rsidR="00037546" w:rsidRDefault="00037546" w:rsidP="0003754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grade the paper for full effort (did they justify their answer, did they think through the questions), half effort, or not complete. </w:t>
      </w:r>
    </w:p>
    <w:p w:rsidR="00037546" w:rsidRPr="00933FF4" w:rsidRDefault="00037546" w:rsidP="00037546">
      <w:pPr>
        <w:pStyle w:val="ListParagraph"/>
        <w:spacing w:after="0" w:line="240" w:lineRule="auto"/>
        <w:rPr>
          <w:rFonts w:ascii="Times New Roman" w:hAnsi="Times New Roman" w:cs="Times New Roman"/>
          <w:sz w:val="24"/>
          <w:szCs w:val="24"/>
        </w:rPr>
      </w:pPr>
    </w:p>
    <w:p w:rsidR="003353E1" w:rsidRDefault="003353E1">
      <w:bookmarkStart w:id="0" w:name="_GoBack"/>
      <w:bookmarkEnd w:id="0"/>
    </w:p>
    <w:sectPr w:rsidR="003353E1" w:rsidSect="001632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258"/>
    <w:multiLevelType w:val="hybridMultilevel"/>
    <w:tmpl w:val="CA104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46"/>
    <w:rsid w:val="00037546"/>
    <w:rsid w:val="00163276"/>
    <w:rsid w:val="00335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BBFE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4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5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4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Macintosh Word</Application>
  <DocSecurity>0</DocSecurity>
  <Lines>8</Lines>
  <Paragraphs>2</Paragraphs>
  <ScaleCrop>false</ScaleCrop>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Liford</dc:creator>
  <cp:keywords/>
  <dc:description/>
  <cp:lastModifiedBy>Madison Liford</cp:lastModifiedBy>
  <cp:revision>1</cp:revision>
  <dcterms:created xsi:type="dcterms:W3CDTF">2014-03-04T19:39:00Z</dcterms:created>
  <dcterms:modified xsi:type="dcterms:W3CDTF">2014-03-04T19:39:00Z</dcterms:modified>
</cp:coreProperties>
</file>