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A471F" w14:textId="5B536ED3" w:rsidR="003E7838" w:rsidRPr="00392515" w:rsidRDefault="003E7838" w:rsidP="00392515">
      <w:pPr>
        <w:jc w:val="center"/>
        <w:rPr>
          <w:b/>
          <w:sz w:val="36"/>
          <w:szCs w:val="36"/>
        </w:rPr>
      </w:pPr>
      <w:r w:rsidRPr="00627F05">
        <w:rPr>
          <w:b/>
          <w:sz w:val="36"/>
          <w:szCs w:val="36"/>
        </w:rPr>
        <w:t>DEMITRI JAMES AGUILA</w:t>
      </w:r>
      <w:r w:rsidR="00392515">
        <w:rPr>
          <w:b/>
          <w:sz w:val="36"/>
          <w:szCs w:val="36"/>
        </w:rPr>
        <w:t>R</w:t>
      </w:r>
    </w:p>
    <w:p w14:paraId="1587436F" w14:textId="1FFDB706" w:rsidR="00585727" w:rsidRPr="00EA658A" w:rsidRDefault="00EA658A" w:rsidP="00EA658A">
      <w:pPr>
        <w:jc w:val="center"/>
      </w:pPr>
      <w:r w:rsidRPr="00EA658A">
        <w:t xml:space="preserve">Email: </w:t>
      </w:r>
      <w:hyperlink r:id="rId10" w:history="1">
        <w:r w:rsidRPr="00EA658A">
          <w:rPr>
            <w:rStyle w:val="Hyperlink"/>
          </w:rPr>
          <w:t>djag@uky.edu</w:t>
        </w:r>
      </w:hyperlink>
    </w:p>
    <w:p w14:paraId="0132C4A2" w14:textId="2D5CA2FE" w:rsidR="00B11A87" w:rsidRPr="00EA658A" w:rsidRDefault="00EA658A" w:rsidP="00EA658A">
      <w:pPr>
        <w:jc w:val="center"/>
      </w:pPr>
      <w:r w:rsidRPr="00EA658A">
        <w:t>864-477-8919</w:t>
      </w:r>
    </w:p>
    <w:p w14:paraId="14A756AF" w14:textId="3E596CF3" w:rsidR="00EA658A" w:rsidRPr="00EA658A" w:rsidRDefault="00EA658A" w:rsidP="00EA658A">
      <w:pPr>
        <w:jc w:val="center"/>
      </w:pPr>
      <w:r w:rsidRPr="00EA658A">
        <w:t>Lexington, KY 40517</w:t>
      </w:r>
    </w:p>
    <w:p w14:paraId="2E691F0E" w14:textId="08B1569A" w:rsidR="00EA658A" w:rsidRDefault="00EA658A" w:rsidP="00B11A87">
      <w:pPr>
        <w:rPr>
          <w:b/>
        </w:rPr>
      </w:pPr>
    </w:p>
    <w:p w14:paraId="13AE1D06" w14:textId="1654037A" w:rsidR="00585727" w:rsidRPr="00392515" w:rsidRDefault="00EA658A" w:rsidP="00B11A87">
      <w:pPr>
        <w:rPr>
          <w:b/>
        </w:rPr>
      </w:pPr>
      <w:r w:rsidRPr="00627F05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600395" wp14:editId="2D3B18FB">
                <wp:simplePos x="0" y="0"/>
                <wp:positionH relativeFrom="column">
                  <wp:posOffset>-28575</wp:posOffset>
                </wp:positionH>
                <wp:positionV relativeFrom="page">
                  <wp:posOffset>1800225</wp:posOffset>
                </wp:positionV>
                <wp:extent cx="5906770" cy="0"/>
                <wp:effectExtent l="0" t="0" r="0" b="0"/>
                <wp:wrapSquare wrapText="bothSides"/>
                <wp:docPr id="182807133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677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895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.25pt;margin-top:141.75pt;width:465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" strokecolor="black [3200]" strokeweight="1.5pt">
                <v:stroke joinstyle="miter"/>
                <w10:wrap type="square" anchory="page"/>
              </v:shape>
            </w:pict>
          </mc:Fallback>
        </mc:AlternateContent>
      </w:r>
      <w:r w:rsidR="00585727" w:rsidRPr="00627F05">
        <w:rPr>
          <w:b/>
        </w:rPr>
        <w:t>EDUCATION</w:t>
      </w:r>
    </w:p>
    <w:p w14:paraId="09A52363" w14:textId="77777777" w:rsidR="0023545E" w:rsidRDefault="00585727" w:rsidP="0023545E">
      <w:pPr>
        <w:rPr>
          <w:b/>
        </w:rPr>
      </w:pPr>
      <w:r w:rsidRPr="00392515">
        <w:rPr>
          <w:b/>
        </w:rPr>
        <w:tab/>
      </w:r>
    </w:p>
    <w:p w14:paraId="5D9A84FD" w14:textId="7DB45170" w:rsidR="0023545E" w:rsidRDefault="0023545E" w:rsidP="0023545E">
      <w:pPr>
        <w:ind w:firstLine="432"/>
      </w:pPr>
      <w:r w:rsidRPr="00EA658A">
        <w:rPr>
          <w:b/>
          <w:bCs/>
        </w:rPr>
        <w:t>University of Kentucky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Expected: May 2029</w:t>
      </w:r>
      <w:r>
        <w:rPr>
          <w:sz w:val="20"/>
        </w:rPr>
        <w:t xml:space="preserve">    </w:t>
      </w:r>
      <w:r w:rsidRPr="00FA3B9A">
        <w:tab/>
        <w:t>P</w:t>
      </w:r>
      <w:r>
        <w:t xml:space="preserve">h.D. </w:t>
      </w:r>
      <w:r>
        <w:rPr>
          <w:i/>
          <w:iCs/>
        </w:rPr>
        <w:t>Experimental Psychology</w:t>
      </w:r>
      <w:r w:rsidRPr="00FA3B9A">
        <w:tab/>
      </w:r>
    </w:p>
    <w:p w14:paraId="0BECBE0C" w14:textId="52F2B562" w:rsidR="0023545E" w:rsidRPr="000724F3" w:rsidRDefault="0023545E" w:rsidP="0023545E">
      <w:pPr>
        <w:rPr>
          <w:b/>
          <w:sz w:val="16"/>
        </w:rPr>
      </w:pPr>
      <w:r>
        <w:tab/>
        <w:t xml:space="preserve">Program Area: </w:t>
      </w:r>
      <w:r>
        <w:rPr>
          <w:i/>
          <w:iCs/>
        </w:rPr>
        <w:t xml:space="preserve">Developmental, Health, </w:t>
      </w:r>
      <w:r w:rsidR="00F67B30">
        <w:rPr>
          <w:i/>
          <w:iCs/>
        </w:rPr>
        <w:t xml:space="preserve">and </w:t>
      </w:r>
      <w:r>
        <w:rPr>
          <w:i/>
          <w:iCs/>
        </w:rPr>
        <w:t xml:space="preserve">Social </w:t>
      </w:r>
      <w:r>
        <w:rPr>
          <w:sz w:val="20"/>
        </w:rPr>
        <w:t xml:space="preserve">            </w:t>
      </w:r>
    </w:p>
    <w:p w14:paraId="238FAFB6" w14:textId="14438790" w:rsidR="00392515" w:rsidRPr="00392515" w:rsidRDefault="00392515" w:rsidP="00392515">
      <w:pPr>
        <w:rPr>
          <w:b/>
        </w:rPr>
      </w:pPr>
    </w:p>
    <w:p w14:paraId="199C1C11" w14:textId="5A549030" w:rsidR="00585727" w:rsidRPr="00392515" w:rsidRDefault="00585727" w:rsidP="00392515">
      <w:pPr>
        <w:ind w:firstLine="432"/>
        <w:rPr>
          <w:sz w:val="20"/>
        </w:rPr>
      </w:pPr>
      <w:r w:rsidRPr="00EA658A">
        <w:rPr>
          <w:b/>
          <w:bCs/>
        </w:rPr>
        <w:t>University of South Carolina Upstate</w:t>
      </w:r>
      <w:r w:rsidR="009E1876" w:rsidRPr="00627F05">
        <w:rPr>
          <w:b/>
        </w:rPr>
        <w:t xml:space="preserve"> </w:t>
      </w:r>
      <w:r w:rsidR="0032181A" w:rsidRPr="00627F05">
        <w:rPr>
          <w:b/>
        </w:rPr>
        <w:tab/>
      </w:r>
      <w:r w:rsidR="0032181A" w:rsidRPr="00627F05">
        <w:rPr>
          <w:b/>
        </w:rPr>
        <w:tab/>
      </w:r>
      <w:r w:rsidR="0032181A" w:rsidRPr="00627F05">
        <w:rPr>
          <w:b/>
        </w:rPr>
        <w:tab/>
      </w:r>
      <w:r w:rsidR="0032181A" w:rsidRPr="00627F05">
        <w:rPr>
          <w:b/>
        </w:rPr>
        <w:tab/>
      </w:r>
      <w:r w:rsidR="0032181A" w:rsidRPr="00627F05">
        <w:rPr>
          <w:b/>
        </w:rPr>
        <w:tab/>
      </w:r>
      <w:r w:rsidR="00627F05">
        <w:rPr>
          <w:b/>
        </w:rPr>
        <w:t xml:space="preserve">                     </w:t>
      </w:r>
      <w:r w:rsidR="00627F05" w:rsidRPr="00627F05">
        <w:rPr>
          <w:bCs/>
        </w:rPr>
        <w:t>Graduated: Fall</w:t>
      </w:r>
      <w:r w:rsidR="009E1876" w:rsidRPr="00627F05">
        <w:rPr>
          <w:bCs/>
        </w:rPr>
        <w:t xml:space="preserve"> 2023</w:t>
      </w:r>
    </w:p>
    <w:p w14:paraId="14ED6F97" w14:textId="610C45C2" w:rsidR="00585727" w:rsidRPr="00627F05" w:rsidRDefault="00585727">
      <w:pPr>
        <w:rPr>
          <w:bCs/>
        </w:rPr>
      </w:pPr>
      <w:r w:rsidRPr="00627F05">
        <w:rPr>
          <w:b/>
        </w:rPr>
        <w:tab/>
      </w:r>
      <w:r w:rsidRPr="00627F05">
        <w:rPr>
          <w:bCs/>
        </w:rPr>
        <w:t>B</w:t>
      </w:r>
      <w:r w:rsidR="00EC036A" w:rsidRPr="00627F05">
        <w:rPr>
          <w:bCs/>
        </w:rPr>
        <w:t xml:space="preserve">.S. </w:t>
      </w:r>
      <w:r w:rsidR="00EC036A" w:rsidRPr="00627F05">
        <w:rPr>
          <w:bCs/>
          <w:i/>
          <w:iCs/>
        </w:rPr>
        <w:t>Psychology</w:t>
      </w:r>
      <w:r w:rsidR="00944FBC" w:rsidRPr="00627F05">
        <w:rPr>
          <w:bCs/>
          <w:i/>
          <w:iCs/>
        </w:rPr>
        <w:t xml:space="preserve"> with </w:t>
      </w:r>
      <w:r w:rsidR="00C7155F" w:rsidRPr="00627F05">
        <w:rPr>
          <w:bCs/>
          <w:i/>
          <w:iCs/>
        </w:rPr>
        <w:t>Summa Cum Laude</w:t>
      </w:r>
      <w:r w:rsidR="00EC036A" w:rsidRPr="008538BA">
        <w:rPr>
          <w:bCs/>
        </w:rPr>
        <w:t xml:space="preserve">; </w:t>
      </w:r>
      <w:r w:rsidR="00904049" w:rsidRPr="00627F05">
        <w:rPr>
          <w:bCs/>
        </w:rPr>
        <w:t xml:space="preserve">Minor: </w:t>
      </w:r>
      <w:r w:rsidR="00904049" w:rsidRPr="00627F05">
        <w:rPr>
          <w:bCs/>
          <w:i/>
          <w:iCs/>
        </w:rPr>
        <w:t>Child Advocacy Studie</w:t>
      </w:r>
      <w:r w:rsidR="009E1876" w:rsidRPr="00627F05">
        <w:rPr>
          <w:bCs/>
          <w:i/>
          <w:iCs/>
        </w:rPr>
        <w:t>s</w:t>
      </w:r>
      <w:r w:rsidR="00904049" w:rsidRPr="00627F05">
        <w:rPr>
          <w:bCs/>
        </w:rPr>
        <w:t xml:space="preserve"> </w:t>
      </w:r>
      <w:r w:rsidR="005A6D24" w:rsidRPr="00627F05">
        <w:rPr>
          <w:bCs/>
        </w:rPr>
        <w:t xml:space="preserve"> </w:t>
      </w:r>
    </w:p>
    <w:p w14:paraId="75ABDAFC" w14:textId="77777777" w:rsidR="00FA3B9A" w:rsidRDefault="00585727" w:rsidP="00904049">
      <w:pPr>
        <w:rPr>
          <w:sz w:val="20"/>
        </w:rPr>
      </w:pPr>
      <w:r w:rsidRPr="00627F05">
        <w:tab/>
        <w:t>Overall GPA:</w:t>
      </w:r>
      <w:r w:rsidR="00904049" w:rsidRPr="00627F05">
        <w:t xml:space="preserve"> </w:t>
      </w:r>
      <w:r w:rsidR="00A45D00" w:rsidRPr="00627F05">
        <w:t>4.00</w:t>
      </w:r>
      <w:r>
        <w:rPr>
          <w:sz w:val="20"/>
        </w:rPr>
        <w:t xml:space="preserve"> </w:t>
      </w:r>
      <w:r w:rsidR="00B60FF7">
        <w:rPr>
          <w:sz w:val="20"/>
        </w:rPr>
        <w:t xml:space="preserve">    </w:t>
      </w:r>
      <w:r w:rsidR="0032181A">
        <w:rPr>
          <w:sz w:val="20"/>
        </w:rPr>
        <w:tab/>
        <w:t xml:space="preserve">    </w:t>
      </w:r>
    </w:p>
    <w:p w14:paraId="472D255C" w14:textId="77777777" w:rsidR="0023545E" w:rsidRDefault="00FA3B9A">
      <w:r>
        <w:tab/>
      </w:r>
    </w:p>
    <w:p w14:paraId="0528864C" w14:textId="19D2F383" w:rsidR="002000A8" w:rsidRPr="0023545E" w:rsidRDefault="00EA658A">
      <w:r>
        <w:rPr>
          <w:b/>
        </w:rPr>
        <w:t xml:space="preserve">RESEARCH INTERESTS </w:t>
      </w:r>
    </w:p>
    <w:p w14:paraId="1ECCF07B" w14:textId="4CD4ADC0" w:rsidR="00EA658A" w:rsidRDefault="0023545E">
      <w:pPr>
        <w:rPr>
          <w:b/>
        </w:rPr>
      </w:pPr>
      <w:r w:rsidRPr="00627F05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9" behindDoc="0" locked="0" layoutInCell="1" allowOverlap="1" wp14:anchorId="787C76CF" wp14:editId="43A09AAA">
                <wp:simplePos x="0" y="0"/>
                <wp:positionH relativeFrom="column">
                  <wp:posOffset>0</wp:posOffset>
                </wp:positionH>
                <wp:positionV relativeFrom="page">
                  <wp:posOffset>3549650</wp:posOffset>
                </wp:positionV>
                <wp:extent cx="5906770" cy="0"/>
                <wp:effectExtent l="0" t="0" r="0" b="0"/>
                <wp:wrapSquare wrapText="bothSides"/>
                <wp:docPr id="95637930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677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1E253" id="AutoShape 3" o:spid="_x0000_s1026" type="#_x0000_t32" style="position:absolute;margin-left:0;margin-top:279.5pt;width:465.1pt;height:0;z-index:2516664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" strokecolor="black [3200]" strokeweight="1.5pt">
                <v:stroke joinstyle="miter"/>
                <w10:wrap type="square" anchory="page"/>
              </v:shape>
            </w:pict>
          </mc:Fallback>
        </mc:AlternateContent>
      </w:r>
      <w:r w:rsidR="00EA658A">
        <w:rPr>
          <w:b/>
        </w:rPr>
        <w:tab/>
      </w:r>
    </w:p>
    <w:p w14:paraId="7F852D2A" w14:textId="184B7F42" w:rsidR="00EA658A" w:rsidRPr="00EA658A" w:rsidRDefault="00664F8B" w:rsidP="0023545E">
      <w:pPr>
        <w:rPr>
          <w:bCs/>
        </w:rPr>
      </w:pPr>
      <w:r>
        <w:rPr>
          <w:bCs/>
        </w:rPr>
        <w:t>Broadly, m</w:t>
      </w:r>
      <w:r w:rsidR="00EA658A">
        <w:rPr>
          <w:bCs/>
        </w:rPr>
        <w:t>y</w:t>
      </w:r>
      <w:r w:rsidR="0023545E">
        <w:rPr>
          <w:bCs/>
        </w:rPr>
        <w:t xml:space="preserve"> research </w:t>
      </w:r>
      <w:r>
        <w:rPr>
          <w:bCs/>
        </w:rPr>
        <w:t xml:space="preserve">investigates the psychological mechanisms that facilitated the success of anti-LGBTQ+ policies with emphasis on the social and legal ramifications of identity-based violations. </w:t>
      </w:r>
      <w:r w:rsidR="007A3A6A">
        <w:rPr>
          <w:bCs/>
        </w:rPr>
        <w:t>I also examine the psychological mechanisms behind extremism through national-levels of thinking</w:t>
      </w:r>
      <w:r w:rsidR="00A8369A">
        <w:rPr>
          <w:bCs/>
        </w:rPr>
        <w:t xml:space="preserve">, </w:t>
      </w:r>
      <w:r w:rsidR="007A3A6A">
        <w:rPr>
          <w:bCs/>
        </w:rPr>
        <w:t>and institutional settings in which college commitment is improved or diminished.</w:t>
      </w:r>
    </w:p>
    <w:p w14:paraId="5E4AC874" w14:textId="77777777" w:rsidR="00417964" w:rsidRDefault="00417964" w:rsidP="00392515">
      <w:pPr>
        <w:rPr>
          <w:b/>
        </w:rPr>
      </w:pPr>
    </w:p>
    <w:p w14:paraId="7FCA131D" w14:textId="1C785B8B" w:rsidR="00F43202" w:rsidRDefault="00F43202" w:rsidP="00F43202">
      <w:pPr>
        <w:rPr>
          <w:b/>
        </w:rPr>
      </w:pPr>
      <w:r>
        <w:rPr>
          <w:b/>
        </w:rPr>
        <w:t>RESEARCH EXPERIENCE</w:t>
      </w:r>
      <w:r>
        <w:rPr>
          <w:b/>
        </w:rPr>
        <w:tab/>
      </w:r>
    </w:p>
    <w:p w14:paraId="74931DE4" w14:textId="5C5B2E58" w:rsidR="00F43202" w:rsidRDefault="00AA0DD4" w:rsidP="00F43202">
      <w:pPr>
        <w:rPr>
          <w:b/>
        </w:rPr>
      </w:pPr>
      <w:r w:rsidRPr="0090240E">
        <w:rPr>
          <w:b/>
          <w:noProof/>
        </w:rPr>
        <mc:AlternateContent>
          <mc:Choice Requires="wps">
            <w:drawing>
              <wp:anchor distT="0" distB="0" distL="114300" distR="114300" simplePos="0" relativeHeight="251672583" behindDoc="0" locked="0" layoutInCell="1" allowOverlap="1" wp14:anchorId="40882CB2" wp14:editId="43BA97DB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906770" cy="0"/>
                <wp:effectExtent l="0" t="0" r="0" b="0"/>
                <wp:wrapSquare wrapText="bothSides"/>
                <wp:docPr id="18409831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677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6FC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0;margin-top:1.5pt;width:465.1pt;height:0;z-index:2516725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" strokecolor="black [3200]" strokeweight="1.5pt">
                <v:stroke joinstyle="miter"/>
                <w10:wrap type="square"/>
              </v:shape>
            </w:pict>
          </mc:Fallback>
        </mc:AlternateContent>
      </w:r>
    </w:p>
    <w:p w14:paraId="2ADBE403" w14:textId="5A9CC29A" w:rsidR="00745604" w:rsidRPr="00745604" w:rsidRDefault="00745604" w:rsidP="00F43202">
      <w:pPr>
        <w:rPr>
          <w:bCs/>
        </w:rPr>
      </w:pPr>
      <w:r w:rsidRPr="00745604">
        <w:rPr>
          <w:b/>
        </w:rPr>
        <w:t>Theories and Answers for Prejudice, Angst, Threat, Identity, and Otherness Lab – University of Kentucky</w:t>
      </w:r>
      <w:r>
        <w:rPr>
          <w:b/>
        </w:rPr>
        <w:t xml:space="preserve">                                                                             </w:t>
      </w:r>
      <w:r w:rsidR="0074137B">
        <w:rPr>
          <w:b/>
        </w:rPr>
        <w:t xml:space="preserve"> </w:t>
      </w:r>
      <w:r w:rsidR="00765CB9">
        <w:rPr>
          <w:b/>
        </w:rPr>
        <w:t xml:space="preserve">       </w:t>
      </w:r>
      <w:r w:rsidR="00765CB9">
        <w:rPr>
          <w:bCs/>
        </w:rPr>
        <w:t>Fall</w:t>
      </w:r>
      <w:r>
        <w:rPr>
          <w:bCs/>
        </w:rPr>
        <w:t xml:space="preserve"> 2024 </w:t>
      </w:r>
      <w:r w:rsidR="0074137B">
        <w:rPr>
          <w:bCs/>
        </w:rPr>
        <w:t>- Present</w:t>
      </w:r>
    </w:p>
    <w:p w14:paraId="65569665" w14:textId="1B46E4F6" w:rsidR="00745604" w:rsidRDefault="00745604" w:rsidP="00F43202">
      <w:pPr>
        <w:rPr>
          <w:b/>
        </w:rPr>
      </w:pPr>
      <w:r w:rsidRPr="00745604">
        <w:rPr>
          <w:b/>
        </w:rPr>
        <w:t>Dr. Armenta</w:t>
      </w:r>
    </w:p>
    <w:p w14:paraId="55B4C8C9" w14:textId="2BFBEEF8" w:rsidR="00D3327D" w:rsidRDefault="00D3327D" w:rsidP="00F43202">
      <w:pPr>
        <w:rPr>
          <w:bCs/>
          <w:i/>
          <w:iCs/>
        </w:rPr>
      </w:pPr>
      <w:r>
        <w:rPr>
          <w:bCs/>
          <w:i/>
          <w:iCs/>
        </w:rPr>
        <w:t xml:space="preserve">Graduate Student </w:t>
      </w:r>
    </w:p>
    <w:p w14:paraId="05EB312B" w14:textId="1BE3ACC8" w:rsidR="008D1714" w:rsidRDefault="008D1714" w:rsidP="008D1714">
      <w:pPr>
        <w:numPr>
          <w:ilvl w:val="0"/>
          <w:numId w:val="30"/>
        </w:numPr>
        <w:jc w:val="both"/>
      </w:pPr>
      <w:bookmarkStart w:id="0" w:name="_Hlk195530342"/>
      <w:r>
        <w:t xml:space="preserve">Collaborates on manuscripts for publication </w:t>
      </w:r>
    </w:p>
    <w:p w14:paraId="17DC1DEB" w14:textId="638B8001" w:rsidR="008D1714" w:rsidRPr="008D1714" w:rsidRDefault="008D1714" w:rsidP="008D1714">
      <w:pPr>
        <w:numPr>
          <w:ilvl w:val="0"/>
          <w:numId w:val="30"/>
        </w:numPr>
        <w:jc w:val="both"/>
      </w:pPr>
      <w:r>
        <w:t xml:space="preserve">Creates research designs, stimuli, and Qualtrics surveys </w:t>
      </w:r>
    </w:p>
    <w:p w14:paraId="4EA07C81" w14:textId="43C527C1" w:rsidR="00D3327D" w:rsidRDefault="007739FD" w:rsidP="00D3327D">
      <w:pPr>
        <w:numPr>
          <w:ilvl w:val="0"/>
          <w:numId w:val="30"/>
        </w:numPr>
        <w:jc w:val="both"/>
      </w:pPr>
      <w:r>
        <w:t>Create</w:t>
      </w:r>
      <w:r w:rsidR="00E53FA5">
        <w:t>s</w:t>
      </w:r>
      <w:r>
        <w:t xml:space="preserve"> IRB proposals </w:t>
      </w:r>
    </w:p>
    <w:p w14:paraId="7DD55154" w14:textId="2D17982D" w:rsidR="00D3327D" w:rsidRDefault="00E53FA5" w:rsidP="00D3327D">
      <w:pPr>
        <w:numPr>
          <w:ilvl w:val="0"/>
          <w:numId w:val="30"/>
        </w:numPr>
        <w:jc w:val="both"/>
      </w:pPr>
      <w:r>
        <w:t>Creates Open Science Framework Pre-</w:t>
      </w:r>
      <w:r w:rsidR="00E257B8">
        <w:t>R</w:t>
      </w:r>
      <w:r>
        <w:t xml:space="preserve">egistrations </w:t>
      </w:r>
    </w:p>
    <w:p w14:paraId="038D144A" w14:textId="6F9DE284" w:rsidR="008D1714" w:rsidRDefault="00CD0EEB" w:rsidP="00D3327D">
      <w:pPr>
        <w:numPr>
          <w:ilvl w:val="0"/>
          <w:numId w:val="30"/>
        </w:numPr>
        <w:jc w:val="both"/>
      </w:pPr>
      <w:r>
        <w:t xml:space="preserve">Conducts </w:t>
      </w:r>
      <w:r w:rsidR="008D1714">
        <w:t xml:space="preserve">data collection and analysis </w:t>
      </w:r>
    </w:p>
    <w:p w14:paraId="215FAE2E" w14:textId="540F575C" w:rsidR="00CD0EEB" w:rsidRDefault="00CD0EEB" w:rsidP="00D3327D">
      <w:pPr>
        <w:numPr>
          <w:ilvl w:val="0"/>
          <w:numId w:val="30"/>
        </w:numPr>
        <w:jc w:val="both"/>
      </w:pPr>
      <w:r>
        <w:t xml:space="preserve">Advises and delegates tasks for undergraduate research assistants </w:t>
      </w:r>
    </w:p>
    <w:p w14:paraId="7B9DF601" w14:textId="4DBCE0E2" w:rsidR="00D3327D" w:rsidRDefault="00D3327D" w:rsidP="00D3327D">
      <w:pPr>
        <w:numPr>
          <w:ilvl w:val="0"/>
          <w:numId w:val="30"/>
        </w:numPr>
        <w:jc w:val="both"/>
      </w:pPr>
      <w:r>
        <w:t>Present</w:t>
      </w:r>
      <w:r w:rsidR="00E53FA5">
        <w:t xml:space="preserve">s </w:t>
      </w:r>
      <w:r>
        <w:t xml:space="preserve">research findings at conferences and </w:t>
      </w:r>
      <w:r w:rsidR="001A32BE">
        <w:t xml:space="preserve">through </w:t>
      </w:r>
      <w:r>
        <w:t xml:space="preserve">presentations </w:t>
      </w:r>
    </w:p>
    <w:bookmarkEnd w:id="0"/>
    <w:p w14:paraId="40DDD16C" w14:textId="77777777" w:rsidR="00EB1C04" w:rsidRDefault="00EB1C04" w:rsidP="00EB1C04">
      <w:pPr>
        <w:jc w:val="both"/>
      </w:pPr>
    </w:p>
    <w:p w14:paraId="03B48716" w14:textId="66FAE1C7" w:rsidR="00EB1C04" w:rsidRPr="00D62527" w:rsidRDefault="00EB1C04" w:rsidP="00EB1C04">
      <w:pPr>
        <w:jc w:val="both"/>
        <w:rPr>
          <w:bCs/>
        </w:rPr>
      </w:pPr>
      <w:r w:rsidRPr="00EB1C04">
        <w:rPr>
          <w:b/>
          <w:bCs/>
        </w:rPr>
        <w:t xml:space="preserve">Social Cognition &amp; Intergroup Processes Lab </w:t>
      </w:r>
      <w:r w:rsidRPr="00745604">
        <w:rPr>
          <w:b/>
        </w:rPr>
        <w:t>–</w:t>
      </w:r>
      <w:r>
        <w:rPr>
          <w:b/>
        </w:rPr>
        <w:t xml:space="preserve"> University of Kentucky </w:t>
      </w:r>
      <w:r w:rsidR="00D62527">
        <w:rPr>
          <w:b/>
        </w:rPr>
        <w:t xml:space="preserve">       </w:t>
      </w:r>
      <w:r w:rsidR="00D62527">
        <w:rPr>
          <w:bCs/>
        </w:rPr>
        <w:t xml:space="preserve">Fall 2024 </w:t>
      </w:r>
      <w:r w:rsidR="00CC2645">
        <w:rPr>
          <w:b/>
        </w:rPr>
        <w:t>-</w:t>
      </w:r>
      <w:r w:rsidR="00D62527" w:rsidRPr="00745604">
        <w:rPr>
          <w:b/>
        </w:rPr>
        <w:t xml:space="preserve"> </w:t>
      </w:r>
      <w:r w:rsidR="00D62527">
        <w:rPr>
          <w:bCs/>
        </w:rPr>
        <w:t xml:space="preserve">Present </w:t>
      </w:r>
    </w:p>
    <w:p w14:paraId="2F14A4B3" w14:textId="2C8273EC" w:rsidR="00EB1C04" w:rsidRDefault="00EB1C04" w:rsidP="00EB1C04">
      <w:pPr>
        <w:jc w:val="both"/>
        <w:rPr>
          <w:b/>
        </w:rPr>
      </w:pPr>
      <w:r>
        <w:rPr>
          <w:b/>
        </w:rPr>
        <w:t xml:space="preserve">Dr. Bray </w:t>
      </w:r>
    </w:p>
    <w:p w14:paraId="32943A08" w14:textId="47ED2B02" w:rsidR="00EB1C04" w:rsidRDefault="00EB1C04" w:rsidP="00EB1C04">
      <w:pPr>
        <w:jc w:val="both"/>
        <w:rPr>
          <w:bCs/>
          <w:i/>
          <w:iCs/>
        </w:rPr>
      </w:pPr>
      <w:r>
        <w:rPr>
          <w:bCs/>
          <w:i/>
          <w:iCs/>
        </w:rPr>
        <w:t xml:space="preserve">Graduate Student </w:t>
      </w:r>
    </w:p>
    <w:p w14:paraId="06DCBBDF" w14:textId="1481EE19" w:rsidR="00EB1C04" w:rsidRDefault="00EB1C04" w:rsidP="00EB1C04">
      <w:pPr>
        <w:numPr>
          <w:ilvl w:val="0"/>
          <w:numId w:val="30"/>
        </w:numPr>
        <w:jc w:val="both"/>
      </w:pPr>
      <w:r>
        <w:t xml:space="preserve">Collaborates on manuscripts for publication </w:t>
      </w:r>
    </w:p>
    <w:p w14:paraId="7948CD0D" w14:textId="486E9E5A" w:rsidR="00EB1C04" w:rsidRDefault="00EB1C04" w:rsidP="00EB1C04">
      <w:pPr>
        <w:numPr>
          <w:ilvl w:val="0"/>
          <w:numId w:val="30"/>
        </w:numPr>
        <w:jc w:val="both"/>
      </w:pPr>
      <w:r>
        <w:t xml:space="preserve">Conducts data analysis </w:t>
      </w:r>
    </w:p>
    <w:p w14:paraId="3A22A3F3" w14:textId="671FB7AA" w:rsidR="00EB1C04" w:rsidRPr="00EB1C04" w:rsidRDefault="00A93F05" w:rsidP="00EB1C04">
      <w:pPr>
        <w:numPr>
          <w:ilvl w:val="0"/>
          <w:numId w:val="30"/>
        </w:numPr>
        <w:jc w:val="both"/>
      </w:pPr>
      <w:r>
        <w:t xml:space="preserve">Creates </w:t>
      </w:r>
      <w:r w:rsidR="00EB1C04">
        <w:t xml:space="preserve">Qualtrics surveys </w:t>
      </w:r>
    </w:p>
    <w:p w14:paraId="43E49AFE" w14:textId="77777777" w:rsidR="008D1714" w:rsidRDefault="008D1714" w:rsidP="00F43202"/>
    <w:p w14:paraId="77F174F4" w14:textId="14C0CF7D" w:rsidR="00AA0DD4" w:rsidRPr="00AA0DD4" w:rsidRDefault="00AA0DD4" w:rsidP="00F43202">
      <w:pPr>
        <w:rPr>
          <w:bCs/>
        </w:rPr>
      </w:pPr>
      <w:r>
        <w:rPr>
          <w:b/>
        </w:rPr>
        <w:t xml:space="preserve">University of South Carolina Upstate                                                     </w:t>
      </w:r>
      <w:r w:rsidR="0074137B">
        <w:rPr>
          <w:b/>
        </w:rPr>
        <w:t xml:space="preserve"> </w:t>
      </w:r>
      <w:r>
        <w:rPr>
          <w:bCs/>
        </w:rPr>
        <w:t xml:space="preserve">Spring 2022 </w:t>
      </w:r>
      <w:r w:rsidR="0074137B">
        <w:rPr>
          <w:bCs/>
        </w:rPr>
        <w:t xml:space="preserve">- </w:t>
      </w:r>
      <w:r>
        <w:rPr>
          <w:bCs/>
        </w:rPr>
        <w:t>Fall 2023</w:t>
      </w:r>
    </w:p>
    <w:p w14:paraId="438BF3A6" w14:textId="0B9CF0FE" w:rsidR="00AA0DD4" w:rsidRDefault="00AA0DD4" w:rsidP="00F43202">
      <w:pPr>
        <w:rPr>
          <w:b/>
        </w:rPr>
      </w:pPr>
      <w:r>
        <w:rPr>
          <w:b/>
        </w:rPr>
        <w:t>Dr. Barideaux, Dr. Hann</w:t>
      </w:r>
      <w:r w:rsidR="00D52D28">
        <w:rPr>
          <w:b/>
        </w:rPr>
        <w:t>a</w:t>
      </w:r>
      <w:r>
        <w:rPr>
          <w:b/>
        </w:rPr>
        <w:t xml:space="preserve">y, and Dr. Meek </w:t>
      </w:r>
    </w:p>
    <w:p w14:paraId="25A4E6FF" w14:textId="0875DF4A" w:rsidR="00B15AC6" w:rsidRPr="00D3327D" w:rsidRDefault="00AA0DD4" w:rsidP="00B15AC6">
      <w:pPr>
        <w:rPr>
          <w:bCs/>
          <w:i/>
          <w:iCs/>
        </w:rPr>
      </w:pPr>
      <w:r w:rsidRPr="00D3327D">
        <w:rPr>
          <w:bCs/>
          <w:i/>
          <w:iCs/>
        </w:rPr>
        <w:t xml:space="preserve">Undergraduate Student </w:t>
      </w:r>
    </w:p>
    <w:p w14:paraId="77C1C21D" w14:textId="3CC385FC" w:rsidR="00B15AC6" w:rsidRDefault="00B15AC6" w:rsidP="00B15AC6">
      <w:pPr>
        <w:numPr>
          <w:ilvl w:val="0"/>
          <w:numId w:val="30"/>
        </w:numPr>
        <w:jc w:val="both"/>
      </w:pPr>
      <w:r>
        <w:t xml:space="preserve">Responsible for data collection and analysis </w:t>
      </w:r>
    </w:p>
    <w:p w14:paraId="7D62D637" w14:textId="0CC29A73" w:rsidR="00B15AC6" w:rsidRDefault="00B15AC6" w:rsidP="00B15AC6">
      <w:pPr>
        <w:numPr>
          <w:ilvl w:val="0"/>
          <w:numId w:val="30"/>
        </w:numPr>
        <w:jc w:val="both"/>
      </w:pPr>
      <w:r>
        <w:lastRenderedPageBreak/>
        <w:t>Created research designs</w:t>
      </w:r>
      <w:r w:rsidR="000437A7">
        <w:t xml:space="preserve">, </w:t>
      </w:r>
      <w:r>
        <w:t>stimuli</w:t>
      </w:r>
      <w:r w:rsidR="000437A7">
        <w:t xml:space="preserve">, and Qualtrics surveys </w:t>
      </w:r>
    </w:p>
    <w:p w14:paraId="1316B903" w14:textId="1B449074" w:rsidR="007739FD" w:rsidRDefault="007739FD" w:rsidP="00B15AC6">
      <w:pPr>
        <w:numPr>
          <w:ilvl w:val="0"/>
          <w:numId w:val="30"/>
        </w:numPr>
        <w:jc w:val="both"/>
      </w:pPr>
      <w:r>
        <w:t xml:space="preserve">Created IRB proposals </w:t>
      </w:r>
    </w:p>
    <w:p w14:paraId="11801761" w14:textId="3C81FF77" w:rsidR="00B15AC6" w:rsidRDefault="00B15AC6" w:rsidP="00B15AC6">
      <w:pPr>
        <w:numPr>
          <w:ilvl w:val="0"/>
          <w:numId w:val="30"/>
        </w:numPr>
        <w:jc w:val="both"/>
      </w:pPr>
      <w:r>
        <w:t xml:space="preserve">Presented research findings at conferences and presentations </w:t>
      </w:r>
    </w:p>
    <w:p w14:paraId="0FE86C83" w14:textId="6B4DB80E" w:rsidR="007739FD" w:rsidRPr="00AD04F1" w:rsidRDefault="000437A7" w:rsidP="007739FD">
      <w:pPr>
        <w:numPr>
          <w:ilvl w:val="0"/>
          <w:numId w:val="30"/>
        </w:numPr>
        <w:jc w:val="both"/>
      </w:pPr>
      <w:r>
        <w:t xml:space="preserve">Collaborated on manuscripts for publication </w:t>
      </w:r>
    </w:p>
    <w:p w14:paraId="0693AC78" w14:textId="77777777" w:rsidR="00B15AC6" w:rsidRPr="00B15AC6" w:rsidRDefault="00B15AC6" w:rsidP="00B15AC6">
      <w:pPr>
        <w:rPr>
          <w:bCs/>
        </w:rPr>
      </w:pPr>
    </w:p>
    <w:p w14:paraId="75F8F596" w14:textId="54248B1A" w:rsidR="00C07C41" w:rsidRPr="0090240E" w:rsidRDefault="00417964" w:rsidP="00C07C41">
      <w:pPr>
        <w:rPr>
          <w:b/>
        </w:rPr>
      </w:pPr>
      <w:r w:rsidRPr="0090240E">
        <w:rPr>
          <w:b/>
        </w:rPr>
        <w:t>PRESE</w:t>
      </w:r>
      <w:r w:rsidR="002B6386" w:rsidRPr="0090240E">
        <w:rPr>
          <w:b/>
        </w:rPr>
        <w:t>N</w:t>
      </w:r>
      <w:r w:rsidRPr="0090240E">
        <w:rPr>
          <w:b/>
        </w:rPr>
        <w:t>TATION</w:t>
      </w:r>
      <w:r w:rsidR="00AF0352" w:rsidRPr="0090240E">
        <w:rPr>
          <w:b/>
        </w:rPr>
        <w:t>S</w:t>
      </w:r>
      <w:r w:rsidR="00B525DF">
        <w:rPr>
          <w:b/>
        </w:rPr>
        <w:t xml:space="preserve"> AND TALKS </w:t>
      </w:r>
      <w:r w:rsidR="00FC49F8">
        <w:rPr>
          <w:b/>
        </w:rPr>
        <w:t xml:space="preserve">AT CONFERENCES AND OTHER EVENTS </w:t>
      </w:r>
    </w:p>
    <w:p w14:paraId="65AA9918" w14:textId="2FAE06FB" w:rsidR="00E1730C" w:rsidRPr="00E1730C" w:rsidRDefault="00AA0DD4" w:rsidP="00E1730C">
      <w:pPr>
        <w:rPr>
          <w:bCs/>
        </w:rPr>
      </w:pPr>
      <w:r w:rsidRPr="0090240E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1B04845" wp14:editId="00F43CA5">
                <wp:simplePos x="0" y="0"/>
                <wp:positionH relativeFrom="column">
                  <wp:posOffset>9525</wp:posOffset>
                </wp:positionH>
                <wp:positionV relativeFrom="paragraph">
                  <wp:posOffset>3810</wp:posOffset>
                </wp:positionV>
                <wp:extent cx="5906770" cy="0"/>
                <wp:effectExtent l="0" t="0" r="0" b="0"/>
                <wp:wrapSquare wrapText="bothSides"/>
                <wp:docPr id="168384842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677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9E4B0" id="AutoShape 10" o:spid="_x0000_s1026" type="#_x0000_t32" style="position:absolute;margin-left:.75pt;margin-top:.3pt;width:465.1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" strokecolor="black [3200]" strokeweight="1.5pt">
                <v:stroke joinstyle="miter"/>
                <w10:wrap type="square"/>
              </v:shape>
            </w:pict>
          </mc:Fallback>
        </mc:AlternateContent>
      </w:r>
      <w:r w:rsidR="00B44E65">
        <w:rPr>
          <w:bCs/>
        </w:rPr>
        <w:t xml:space="preserve">Note: </w:t>
      </w:r>
      <w:r w:rsidR="00E1730C">
        <w:rPr>
          <w:bCs/>
        </w:rPr>
        <w:t xml:space="preserve">+ = </w:t>
      </w:r>
      <w:r w:rsidR="00D96668">
        <w:rPr>
          <w:bCs/>
        </w:rPr>
        <w:t>mentored</w:t>
      </w:r>
      <w:r w:rsidR="00A325E0">
        <w:rPr>
          <w:bCs/>
        </w:rPr>
        <w:t xml:space="preserve"> </w:t>
      </w:r>
      <w:r w:rsidR="00E1730C">
        <w:rPr>
          <w:bCs/>
        </w:rPr>
        <w:t>undergraduate student</w:t>
      </w:r>
      <w:r w:rsidR="004D4486">
        <w:rPr>
          <w:bCs/>
        </w:rPr>
        <w:t xml:space="preserve">, </w:t>
      </w:r>
      <w:r w:rsidR="00E1730C">
        <w:rPr>
          <w:bCs/>
        </w:rPr>
        <w:t xml:space="preserve">* = graduate student </w:t>
      </w:r>
    </w:p>
    <w:p w14:paraId="7792FC22" w14:textId="64FE698D" w:rsidR="00FC49F8" w:rsidRPr="00FC49F8" w:rsidRDefault="00FC49F8" w:rsidP="009D2495">
      <w:pPr>
        <w:ind w:left="432" w:hanging="432"/>
        <w:rPr>
          <w:bCs/>
          <w:i/>
          <w:iCs/>
          <w:u w:val="single"/>
        </w:rPr>
      </w:pPr>
      <w:r w:rsidRPr="00FC49F8">
        <w:rPr>
          <w:bCs/>
          <w:i/>
          <w:iCs/>
          <w:u w:val="single"/>
        </w:rPr>
        <w:t xml:space="preserve">Poster Presentations </w:t>
      </w:r>
    </w:p>
    <w:p w14:paraId="27F7D1C5" w14:textId="1BC84658" w:rsidR="00631846" w:rsidRPr="00631846" w:rsidRDefault="00631846" w:rsidP="00631846">
      <w:pPr>
        <w:ind w:left="432" w:hanging="432"/>
        <w:rPr>
          <w:color w:val="000000"/>
          <w:shd w:val="clear" w:color="auto" w:fill="FFFFFF"/>
        </w:rPr>
      </w:pPr>
      <w:bookmarkStart w:id="1" w:name="_Hlk195531480"/>
      <w:r>
        <w:rPr>
          <w:color w:val="000000"/>
          <w:shd w:val="clear" w:color="auto" w:fill="FFFFFF"/>
        </w:rPr>
        <w:t>*</w:t>
      </w:r>
      <w:r w:rsidRPr="00631846">
        <w:rPr>
          <w:color w:val="000000"/>
          <w:shd w:val="clear" w:color="auto" w:fill="FFFFFF"/>
        </w:rPr>
        <w:t xml:space="preserve">Lau, K. W., </w:t>
      </w:r>
      <w:r w:rsidRPr="00631846">
        <w:rPr>
          <w:b/>
          <w:bCs/>
          <w:color w:val="000000"/>
          <w:shd w:val="clear" w:color="auto" w:fill="FFFFFF"/>
        </w:rPr>
        <w:t>Aguilar, D.</w:t>
      </w:r>
      <w:r w:rsidRPr="00631846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*</w:t>
      </w:r>
      <w:r w:rsidRPr="00631846">
        <w:rPr>
          <w:color w:val="000000"/>
          <w:shd w:val="clear" w:color="auto" w:fill="FFFFFF"/>
        </w:rPr>
        <w:t>Taylor, P., Armenta, A., &amp; Bray, J.</w:t>
      </w:r>
      <w:r>
        <w:rPr>
          <w:color w:val="000000"/>
          <w:shd w:val="clear" w:color="auto" w:fill="FFFFFF"/>
        </w:rPr>
        <w:t xml:space="preserve"> </w:t>
      </w:r>
      <w:r w:rsidRPr="00631846">
        <w:rPr>
          <w:color w:val="000000"/>
          <w:shd w:val="clear" w:color="auto" w:fill="FFFFFF"/>
        </w:rPr>
        <w:t>(2026, April). </w:t>
      </w:r>
      <w:r w:rsidRPr="00631846">
        <w:rPr>
          <w:i/>
          <w:iCs/>
          <w:color w:val="000000"/>
          <w:shd w:val="clear" w:color="auto" w:fill="FFFFFF"/>
        </w:rPr>
        <w:t>The Role of Racial Stereotypes in Spontaneous Trait Inferences</w:t>
      </w:r>
      <w:r w:rsidRPr="00631846">
        <w:rPr>
          <w:color w:val="000000"/>
          <w:shd w:val="clear" w:color="auto" w:fill="FFFFFF"/>
        </w:rPr>
        <w:t>. Submitted</w:t>
      </w:r>
      <w:r>
        <w:rPr>
          <w:color w:val="000000"/>
          <w:shd w:val="clear" w:color="auto" w:fill="FFFFFF"/>
        </w:rPr>
        <w:t xml:space="preserve"> to </w:t>
      </w:r>
      <w:r w:rsidRPr="00631846">
        <w:rPr>
          <w:color w:val="000000"/>
          <w:shd w:val="clear" w:color="auto" w:fill="FFFFFF"/>
        </w:rPr>
        <w:t>Midwestern Psychological Association, Chicago, IL.</w:t>
      </w:r>
    </w:p>
    <w:p w14:paraId="62CA82C8" w14:textId="073563D5" w:rsidR="00713FD9" w:rsidRPr="00D963CA" w:rsidRDefault="00713FD9" w:rsidP="00713FD9">
      <w:pPr>
        <w:ind w:left="432" w:hanging="432"/>
      </w:pPr>
      <w:r w:rsidRPr="00D963CA">
        <w:rPr>
          <w:b/>
          <w:bCs/>
        </w:rPr>
        <w:t>Aguilar, D.</w:t>
      </w:r>
      <w:r w:rsidRPr="00D963CA">
        <w:t>,</w:t>
      </w:r>
      <w:r>
        <w:t xml:space="preserve"> </w:t>
      </w:r>
      <w:r w:rsidRPr="00D963CA">
        <w:t>Armenta, A. (</w:t>
      </w:r>
      <w:r>
        <w:t>2026, April</w:t>
      </w:r>
      <w:r w:rsidRPr="00D963CA">
        <w:t xml:space="preserve">). </w:t>
      </w:r>
      <w:r>
        <w:rPr>
          <w:i/>
          <w:iCs/>
        </w:rPr>
        <w:t>Trans-Panic Defense: Investigating Intersectionality and Victim Perceptions</w:t>
      </w:r>
      <w:r w:rsidRPr="00D963CA">
        <w:t>.</w:t>
      </w:r>
      <w:r>
        <w:t xml:space="preserve"> </w:t>
      </w:r>
      <w:r w:rsidR="00631846">
        <w:rPr>
          <w:bCs/>
        </w:rPr>
        <w:t xml:space="preserve">Submitted to </w:t>
      </w:r>
      <w:r>
        <w:rPr>
          <w:bCs/>
        </w:rPr>
        <w:t>Midwestern Psychological Association</w:t>
      </w:r>
      <w:r>
        <w:t xml:space="preserve">. Chicago II. </w:t>
      </w:r>
    </w:p>
    <w:p w14:paraId="5DCCB2C5" w14:textId="372491D0" w:rsidR="00DC098F" w:rsidRPr="00D963CA" w:rsidRDefault="00DC098F" w:rsidP="00DC098F">
      <w:pPr>
        <w:ind w:left="432" w:hanging="432"/>
      </w:pPr>
      <w:r w:rsidRPr="00D963CA">
        <w:rPr>
          <w:b/>
          <w:bCs/>
        </w:rPr>
        <w:t>Aguilar, D.</w:t>
      </w:r>
      <w:r w:rsidRPr="00D963CA">
        <w:t>,</w:t>
      </w:r>
      <w:r w:rsidR="00011689">
        <w:t xml:space="preserve"> </w:t>
      </w:r>
      <w:r w:rsidRPr="00D963CA">
        <w:t>Armenta, A. (202</w:t>
      </w:r>
      <w:r>
        <w:t>6, February</w:t>
      </w:r>
      <w:r w:rsidRPr="00D963CA">
        <w:t xml:space="preserve">). </w:t>
      </w:r>
      <w:r w:rsidR="00011689">
        <w:rPr>
          <w:i/>
          <w:iCs/>
        </w:rPr>
        <w:t>Trans-Panic Defense: Investigating Intersectionality and Victim Perceptions</w:t>
      </w:r>
      <w:r w:rsidRPr="00D963CA">
        <w:t xml:space="preserve">. </w:t>
      </w:r>
      <w:r w:rsidR="00631846">
        <w:t xml:space="preserve">Submitted to </w:t>
      </w:r>
      <w:r w:rsidRPr="00D963CA">
        <w:t>Society for Personality and Social Psychology</w:t>
      </w:r>
      <w:r w:rsidR="00713FD9">
        <w:t xml:space="preserve">. </w:t>
      </w:r>
      <w:r>
        <w:t xml:space="preserve">Chicago II. </w:t>
      </w:r>
    </w:p>
    <w:p w14:paraId="007F294E" w14:textId="77777777" w:rsidR="00631846" w:rsidRPr="00631846" w:rsidRDefault="00631846" w:rsidP="00631846">
      <w:pPr>
        <w:ind w:left="432" w:hanging="432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*</w:t>
      </w:r>
      <w:r w:rsidRPr="00631846">
        <w:rPr>
          <w:color w:val="000000"/>
          <w:shd w:val="clear" w:color="auto" w:fill="FFFFFF"/>
        </w:rPr>
        <w:t xml:space="preserve">Lau, K. W., </w:t>
      </w:r>
      <w:r w:rsidRPr="00631846">
        <w:rPr>
          <w:b/>
          <w:bCs/>
          <w:color w:val="000000"/>
          <w:shd w:val="clear" w:color="auto" w:fill="FFFFFF"/>
        </w:rPr>
        <w:t>Aguilar, D.</w:t>
      </w:r>
      <w:r w:rsidRPr="00631846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*</w:t>
      </w:r>
      <w:r w:rsidRPr="00631846">
        <w:rPr>
          <w:color w:val="000000"/>
          <w:shd w:val="clear" w:color="auto" w:fill="FFFFFF"/>
        </w:rPr>
        <w:t>Taylor, P., Armenta, A., &amp; Bray, J.</w:t>
      </w:r>
      <w:r>
        <w:rPr>
          <w:color w:val="000000"/>
          <w:shd w:val="clear" w:color="auto" w:fill="FFFFFF"/>
        </w:rPr>
        <w:t xml:space="preserve"> </w:t>
      </w:r>
      <w:r w:rsidRPr="00631846">
        <w:rPr>
          <w:color w:val="000000"/>
          <w:shd w:val="clear" w:color="auto" w:fill="FFFFFF"/>
        </w:rPr>
        <w:t>(2026, February). </w:t>
      </w:r>
      <w:r w:rsidRPr="00631846">
        <w:rPr>
          <w:i/>
          <w:iCs/>
          <w:color w:val="000000"/>
          <w:shd w:val="clear" w:color="auto" w:fill="FFFFFF"/>
        </w:rPr>
        <w:t xml:space="preserve">Trait inferences for White and Asian targets: Warmth vs. </w:t>
      </w:r>
      <w:r>
        <w:rPr>
          <w:i/>
          <w:iCs/>
          <w:color w:val="000000"/>
          <w:shd w:val="clear" w:color="auto" w:fill="FFFFFF"/>
        </w:rPr>
        <w:t>C</w:t>
      </w:r>
      <w:r w:rsidRPr="00631846">
        <w:rPr>
          <w:i/>
          <w:iCs/>
          <w:color w:val="000000"/>
          <w:shd w:val="clear" w:color="auto" w:fill="FFFFFF"/>
        </w:rPr>
        <w:t>ompetence</w:t>
      </w:r>
      <w:r w:rsidRPr="00631846">
        <w:rPr>
          <w:color w:val="000000"/>
          <w:shd w:val="clear" w:color="auto" w:fill="FFFFFF"/>
        </w:rPr>
        <w:t xml:space="preserve">. Submitted </w:t>
      </w:r>
      <w:r>
        <w:rPr>
          <w:color w:val="000000"/>
          <w:shd w:val="clear" w:color="auto" w:fill="FFFFFF"/>
        </w:rPr>
        <w:t xml:space="preserve">to </w:t>
      </w:r>
      <w:r w:rsidRPr="00631846">
        <w:rPr>
          <w:color w:val="000000"/>
          <w:shd w:val="clear" w:color="auto" w:fill="FFFFFF"/>
        </w:rPr>
        <w:t>the Society for Personality and Social Psychology</w:t>
      </w:r>
      <w:r>
        <w:rPr>
          <w:color w:val="000000"/>
          <w:shd w:val="clear" w:color="auto" w:fill="FFFFFF"/>
        </w:rPr>
        <w:t xml:space="preserve">. </w:t>
      </w:r>
      <w:r w:rsidRPr="00631846">
        <w:rPr>
          <w:color w:val="000000"/>
          <w:shd w:val="clear" w:color="auto" w:fill="FFFFFF"/>
        </w:rPr>
        <w:t>Chicago, IL.</w:t>
      </w:r>
    </w:p>
    <w:p w14:paraId="296045BE" w14:textId="77777777" w:rsidR="00631846" w:rsidRPr="00631846" w:rsidRDefault="00631846" w:rsidP="00631846">
      <w:pPr>
        <w:ind w:left="432" w:hanging="432"/>
        <w:rPr>
          <w:color w:val="000000"/>
          <w:shd w:val="clear" w:color="auto" w:fill="FFFFFF"/>
        </w:rPr>
      </w:pPr>
      <w:r w:rsidRPr="00631846">
        <w:rPr>
          <w:color w:val="000000"/>
          <w:shd w:val="clear" w:color="auto" w:fill="FFFFFF"/>
        </w:rPr>
        <w:t xml:space="preserve">Oldfield, C., </w:t>
      </w:r>
      <w:r>
        <w:rPr>
          <w:color w:val="000000"/>
          <w:shd w:val="clear" w:color="auto" w:fill="FFFFFF"/>
        </w:rPr>
        <w:t>*</w:t>
      </w:r>
      <w:r w:rsidRPr="00631846">
        <w:rPr>
          <w:color w:val="000000"/>
          <w:shd w:val="clear" w:color="auto" w:fill="FFFFFF"/>
        </w:rPr>
        <w:t>Lau, K. W</w:t>
      </w:r>
      <w:r>
        <w:rPr>
          <w:color w:val="000000"/>
          <w:shd w:val="clear" w:color="auto" w:fill="FFFFFF"/>
        </w:rPr>
        <w:t xml:space="preserve">., </w:t>
      </w:r>
      <w:r w:rsidRPr="00631846">
        <w:rPr>
          <w:b/>
          <w:bCs/>
          <w:color w:val="000000"/>
          <w:shd w:val="clear" w:color="auto" w:fill="FFFFFF"/>
        </w:rPr>
        <w:t>Aguilar, D.</w:t>
      </w:r>
      <w:r w:rsidRPr="00631846">
        <w:rPr>
          <w:color w:val="000000"/>
          <w:shd w:val="clear" w:color="auto" w:fill="FFFFFF"/>
        </w:rPr>
        <w:t>, Yoon, Y., Armenta, A., &amp; Bray, J. (2026, February) </w:t>
      </w:r>
      <w:r w:rsidRPr="00631846">
        <w:rPr>
          <w:i/>
          <w:iCs/>
          <w:color w:val="000000"/>
          <w:shd w:val="clear" w:color="auto" w:fill="FFFFFF"/>
        </w:rPr>
        <w:t>Differential Spontaneous Warmth/Competence Inferences Among Black and White Targets.</w:t>
      </w:r>
      <w:r w:rsidRPr="00631846">
        <w:rPr>
          <w:color w:val="000000"/>
          <w:shd w:val="clear" w:color="auto" w:fill="FFFFFF"/>
        </w:rPr>
        <w:t> Submitted to</w:t>
      </w:r>
      <w:r>
        <w:rPr>
          <w:color w:val="000000"/>
          <w:shd w:val="clear" w:color="auto" w:fill="FFFFFF"/>
        </w:rPr>
        <w:t xml:space="preserve"> </w:t>
      </w:r>
      <w:r w:rsidRPr="00631846">
        <w:rPr>
          <w:color w:val="000000"/>
          <w:shd w:val="clear" w:color="auto" w:fill="FFFFFF"/>
        </w:rPr>
        <w:t>Society for Personality and Social Psychology</w:t>
      </w:r>
      <w:r>
        <w:rPr>
          <w:color w:val="000000"/>
          <w:shd w:val="clear" w:color="auto" w:fill="FFFFFF"/>
        </w:rPr>
        <w:t>.</w:t>
      </w:r>
      <w:r w:rsidRPr="00631846">
        <w:rPr>
          <w:color w:val="000000"/>
          <w:shd w:val="clear" w:color="auto" w:fill="FFFFFF"/>
        </w:rPr>
        <w:t xml:space="preserve"> Chicago, IL. </w:t>
      </w:r>
    </w:p>
    <w:p w14:paraId="2CFBC8AA" w14:textId="26B0F23C" w:rsidR="00B2736C" w:rsidRDefault="00EF34AA" w:rsidP="00B2736C">
      <w:pPr>
        <w:ind w:left="432" w:hanging="432"/>
        <w:rPr>
          <w:bCs/>
        </w:rPr>
      </w:pPr>
      <w:r>
        <w:rPr>
          <w:bCs/>
        </w:rPr>
        <w:t>+</w:t>
      </w:r>
      <w:r w:rsidRPr="00F70B4C">
        <w:rPr>
          <w:bCs/>
        </w:rPr>
        <w:t>Baize, T</w:t>
      </w:r>
      <w:r>
        <w:rPr>
          <w:bCs/>
        </w:rPr>
        <w:t>.</w:t>
      </w:r>
      <w:r>
        <w:rPr>
          <w:b/>
          <w:bCs/>
        </w:rPr>
        <w:t>,</w:t>
      </w:r>
      <w:r w:rsidR="00CC2645">
        <w:rPr>
          <w:b/>
          <w:bCs/>
        </w:rPr>
        <w:t xml:space="preserve"> </w:t>
      </w:r>
      <w:r w:rsidR="00B2736C" w:rsidRPr="00F70B4C">
        <w:rPr>
          <w:b/>
          <w:bCs/>
        </w:rPr>
        <w:t>Aguilar, D.</w:t>
      </w:r>
      <w:r w:rsidR="00B2736C" w:rsidRPr="00953994">
        <w:t xml:space="preserve">, </w:t>
      </w:r>
      <w:r w:rsidR="00B2736C" w:rsidRPr="00F70B4C">
        <w:rPr>
          <w:b/>
          <w:bCs/>
        </w:rPr>
        <w:t>*</w:t>
      </w:r>
      <w:r w:rsidR="00B2736C" w:rsidRPr="00F70B4C">
        <w:rPr>
          <w:bCs/>
        </w:rPr>
        <w:t xml:space="preserve">Nincehelser, S., </w:t>
      </w:r>
      <w:r w:rsidR="00CC2645">
        <w:rPr>
          <w:bCs/>
        </w:rPr>
        <w:t>*McAweeney, K</w:t>
      </w:r>
      <w:r w:rsidR="00B2736C" w:rsidRPr="00F70B4C">
        <w:rPr>
          <w:bCs/>
        </w:rPr>
        <w:t xml:space="preserve">., </w:t>
      </w:r>
      <w:r w:rsidR="00CC2645">
        <w:rPr>
          <w:bCs/>
        </w:rPr>
        <w:t xml:space="preserve">Bray, J., </w:t>
      </w:r>
      <w:r w:rsidR="00B2736C" w:rsidRPr="00F70B4C">
        <w:rPr>
          <w:bCs/>
        </w:rPr>
        <w:t>Armenta, A. (2025</w:t>
      </w:r>
      <w:r w:rsidR="007A2A46">
        <w:rPr>
          <w:bCs/>
        </w:rPr>
        <w:t>, April</w:t>
      </w:r>
      <w:r w:rsidR="00B2736C" w:rsidRPr="00F70B4C">
        <w:rPr>
          <w:bCs/>
        </w:rPr>
        <w:t xml:space="preserve">). </w:t>
      </w:r>
      <w:r w:rsidR="00C14A2A" w:rsidRPr="00D963CA">
        <w:rPr>
          <w:bCs/>
          <w:i/>
          <w:iCs/>
        </w:rPr>
        <w:t>News Validation, Radical Leaders, and National Nostalgia</w:t>
      </w:r>
      <w:r w:rsidR="00B2736C" w:rsidRPr="00D963CA">
        <w:rPr>
          <w:bCs/>
          <w:i/>
          <w:iCs/>
        </w:rPr>
        <w:t>.</w:t>
      </w:r>
      <w:r w:rsidR="00B2736C" w:rsidRPr="00F70B4C">
        <w:rPr>
          <w:bCs/>
        </w:rPr>
        <w:t xml:space="preserve"> Presented at </w:t>
      </w:r>
      <w:r w:rsidR="00C5457E">
        <w:rPr>
          <w:bCs/>
        </w:rPr>
        <w:t>Midwestern Psychological Association</w:t>
      </w:r>
      <w:r w:rsidR="00713FD9">
        <w:rPr>
          <w:bCs/>
        </w:rPr>
        <w:t xml:space="preserve">. </w:t>
      </w:r>
      <w:r w:rsidR="00C5457E">
        <w:rPr>
          <w:bCs/>
        </w:rPr>
        <w:t>Chicago</w:t>
      </w:r>
      <w:r w:rsidR="00B2736C" w:rsidRPr="00F70B4C">
        <w:rPr>
          <w:bCs/>
        </w:rPr>
        <w:t xml:space="preserve"> </w:t>
      </w:r>
      <w:r w:rsidR="00C5457E">
        <w:rPr>
          <w:bCs/>
        </w:rPr>
        <w:t>I</w:t>
      </w:r>
      <w:r w:rsidR="00040884">
        <w:rPr>
          <w:bCs/>
        </w:rPr>
        <w:t>I</w:t>
      </w:r>
      <w:r w:rsidR="00B2736C" w:rsidRPr="00F70B4C">
        <w:rPr>
          <w:bCs/>
        </w:rPr>
        <w:t>.</w:t>
      </w:r>
    </w:p>
    <w:p w14:paraId="3497D7FE" w14:textId="711245A0" w:rsidR="00C5457E" w:rsidRPr="00F70B4C" w:rsidRDefault="00CC2645" w:rsidP="00C5457E">
      <w:pPr>
        <w:ind w:left="432" w:hanging="432"/>
        <w:rPr>
          <w:bCs/>
        </w:rPr>
      </w:pPr>
      <w:r w:rsidRPr="00F70B4C">
        <w:rPr>
          <w:bCs/>
        </w:rPr>
        <w:t>+Vincent, A.,</w:t>
      </w:r>
      <w:r>
        <w:rPr>
          <w:bCs/>
        </w:rPr>
        <w:t xml:space="preserve"> </w:t>
      </w:r>
      <w:r w:rsidR="00C5457E" w:rsidRPr="00F70B4C">
        <w:rPr>
          <w:b/>
          <w:bCs/>
        </w:rPr>
        <w:t>Aguilar, D.</w:t>
      </w:r>
      <w:r w:rsidR="00C5457E" w:rsidRPr="00953994">
        <w:t>,</w:t>
      </w:r>
      <w:r w:rsidR="00C5457E" w:rsidRPr="00F70B4C">
        <w:rPr>
          <w:b/>
          <w:bCs/>
        </w:rPr>
        <w:t xml:space="preserve"> *</w:t>
      </w:r>
      <w:r w:rsidR="00C5457E" w:rsidRPr="00F70B4C">
        <w:rPr>
          <w:bCs/>
        </w:rPr>
        <w:t xml:space="preserve">Nincehelser, S., </w:t>
      </w:r>
      <w:r>
        <w:rPr>
          <w:bCs/>
        </w:rPr>
        <w:t xml:space="preserve">*McAweeney, K., </w:t>
      </w:r>
      <w:r w:rsidR="00C5457E" w:rsidRPr="00F70B4C">
        <w:rPr>
          <w:bCs/>
        </w:rPr>
        <w:t>B</w:t>
      </w:r>
      <w:r>
        <w:rPr>
          <w:bCs/>
        </w:rPr>
        <w:t>ray, J.</w:t>
      </w:r>
      <w:r w:rsidR="00C5457E" w:rsidRPr="00F70B4C">
        <w:rPr>
          <w:bCs/>
        </w:rPr>
        <w:t>, Armenta, A. (2025</w:t>
      </w:r>
      <w:r w:rsidR="00A67046">
        <w:rPr>
          <w:bCs/>
        </w:rPr>
        <w:t xml:space="preserve">, </w:t>
      </w:r>
      <w:r w:rsidR="007A2A46">
        <w:rPr>
          <w:bCs/>
        </w:rPr>
        <w:t>April</w:t>
      </w:r>
      <w:r w:rsidR="00C5457E" w:rsidRPr="00F70B4C">
        <w:rPr>
          <w:bCs/>
        </w:rPr>
        <w:t xml:space="preserve">). </w:t>
      </w:r>
      <w:r w:rsidR="00971F85" w:rsidRPr="00D963CA">
        <w:rPr>
          <w:bCs/>
          <w:i/>
          <w:iCs/>
        </w:rPr>
        <w:t>National Prostalgia &amp; Extremism</w:t>
      </w:r>
      <w:r w:rsidR="00C5457E" w:rsidRPr="00F70B4C">
        <w:rPr>
          <w:bCs/>
        </w:rPr>
        <w:t xml:space="preserve">. Presented at </w:t>
      </w:r>
      <w:r w:rsidR="00C5457E">
        <w:rPr>
          <w:bCs/>
        </w:rPr>
        <w:t>Midwestern Psychological Associatio</w:t>
      </w:r>
      <w:r w:rsidR="00713FD9">
        <w:rPr>
          <w:bCs/>
        </w:rPr>
        <w:t>n.</w:t>
      </w:r>
      <w:r w:rsidR="00C5457E">
        <w:rPr>
          <w:bCs/>
        </w:rPr>
        <w:t xml:space="preserve"> Chicago, I</w:t>
      </w:r>
      <w:r w:rsidR="00664862">
        <w:rPr>
          <w:bCs/>
        </w:rPr>
        <w:t>I</w:t>
      </w:r>
      <w:r w:rsidR="00C5457E" w:rsidRPr="00F70B4C">
        <w:rPr>
          <w:bCs/>
        </w:rPr>
        <w:t>.</w:t>
      </w:r>
    </w:p>
    <w:p w14:paraId="209382E2" w14:textId="0C4E42DE" w:rsidR="00C71546" w:rsidRPr="00C71546" w:rsidRDefault="00C71546" w:rsidP="009D2495">
      <w:pPr>
        <w:ind w:left="432" w:hanging="432"/>
      </w:pPr>
      <w:r>
        <w:t>*</w:t>
      </w:r>
      <w:r w:rsidRPr="00C71546">
        <w:t xml:space="preserve">McAweeney, </w:t>
      </w:r>
      <w:r w:rsidR="00CC2645">
        <w:t>K.</w:t>
      </w:r>
      <w:r w:rsidRPr="00C71546">
        <w:t xml:space="preserve">, </w:t>
      </w:r>
      <w:r w:rsidRPr="00C71546">
        <w:rPr>
          <w:b/>
          <w:bCs/>
        </w:rPr>
        <w:t>Aguilar, D.</w:t>
      </w:r>
      <w:r w:rsidR="00953994">
        <w:t>,</w:t>
      </w:r>
      <w:r w:rsidRPr="00C71546">
        <w:t xml:space="preserve"> </w:t>
      </w:r>
      <w:r>
        <w:t>*</w:t>
      </w:r>
      <w:r w:rsidRPr="00C71546">
        <w:t xml:space="preserve">Nincehelser, S., </w:t>
      </w:r>
      <w:r>
        <w:t>+</w:t>
      </w:r>
      <w:r w:rsidRPr="00C71546">
        <w:t>Vincent, A., Bray, J.,</w:t>
      </w:r>
      <w:r w:rsidR="00CA6FB5">
        <w:t xml:space="preserve"> </w:t>
      </w:r>
      <w:r w:rsidRPr="00C71546">
        <w:t>Armenta, A. (2025</w:t>
      </w:r>
      <w:r w:rsidR="00A67046">
        <w:t>, February</w:t>
      </w:r>
      <w:r w:rsidRPr="00C71546">
        <w:t>).</w:t>
      </w:r>
      <w:r w:rsidRPr="00C71546">
        <w:rPr>
          <w:i/>
          <w:iCs/>
        </w:rPr>
        <w:t> </w:t>
      </w:r>
      <w:r w:rsidRPr="00D963CA">
        <w:rPr>
          <w:i/>
          <w:iCs/>
        </w:rPr>
        <w:t>The Mediating Effect of Fear of Loss of Meaning in Life on the Relationship Between Racial Nostalgia and Prejudice</w:t>
      </w:r>
      <w:r w:rsidRPr="00C71546">
        <w:t>.</w:t>
      </w:r>
      <w:r w:rsidRPr="00C71546">
        <w:rPr>
          <w:i/>
          <w:iCs/>
        </w:rPr>
        <w:t> </w:t>
      </w:r>
      <w:r w:rsidRPr="00C71546">
        <w:t>Presented at Society for Personality and Social Psychology</w:t>
      </w:r>
      <w:r w:rsidR="00713FD9">
        <w:t xml:space="preserve">. </w:t>
      </w:r>
      <w:r w:rsidRPr="00C71546">
        <w:t xml:space="preserve">Denver, CO. </w:t>
      </w:r>
    </w:p>
    <w:p w14:paraId="34584743" w14:textId="10B3773A" w:rsidR="00D963CA" w:rsidRPr="00D963CA" w:rsidRDefault="00784BE3" w:rsidP="009D2495">
      <w:pPr>
        <w:ind w:left="432" w:hanging="432"/>
      </w:pPr>
      <w:r>
        <w:t>*</w:t>
      </w:r>
      <w:r w:rsidR="00D963CA" w:rsidRPr="00D963CA">
        <w:t xml:space="preserve">Nincehelser, S., </w:t>
      </w:r>
      <w:r w:rsidR="00CA6FB5">
        <w:t>+</w:t>
      </w:r>
      <w:r w:rsidR="00CA6FB5" w:rsidRPr="00D963CA">
        <w:t xml:space="preserve">Baize, T., </w:t>
      </w:r>
      <w:r w:rsidR="00D963CA" w:rsidRPr="00D963CA">
        <w:rPr>
          <w:b/>
          <w:bCs/>
        </w:rPr>
        <w:t>Aguilar, D.</w:t>
      </w:r>
      <w:r w:rsidR="00D963CA" w:rsidRPr="00D963CA">
        <w:t xml:space="preserve">, </w:t>
      </w:r>
      <w:r w:rsidR="00CA6FB5">
        <w:t xml:space="preserve">+ Hwang, R. Bray, J. </w:t>
      </w:r>
      <w:r w:rsidR="00D963CA" w:rsidRPr="00D963CA">
        <w:t>Armenta, A. (2025</w:t>
      </w:r>
      <w:r w:rsidR="00A67046">
        <w:t>, February</w:t>
      </w:r>
      <w:r w:rsidR="00D963CA" w:rsidRPr="00D963CA">
        <w:t xml:space="preserve">). </w:t>
      </w:r>
      <w:r w:rsidR="00D963CA" w:rsidRPr="00D963CA">
        <w:rPr>
          <w:i/>
          <w:iCs/>
        </w:rPr>
        <w:t>Validation or Invalidation from an Ingroup or Outgroup and National Nostalgia</w:t>
      </w:r>
      <w:r w:rsidR="00D963CA" w:rsidRPr="00D963CA">
        <w:t xml:space="preserve">. </w:t>
      </w:r>
      <w:r w:rsidR="00A67046">
        <w:t>P</w:t>
      </w:r>
      <w:r w:rsidR="00D963CA" w:rsidRPr="00D963CA">
        <w:t>resented at Society for Personality and Social Psychology</w:t>
      </w:r>
      <w:r w:rsidR="00713FD9">
        <w:t xml:space="preserve">. </w:t>
      </w:r>
      <w:r w:rsidR="00D963CA" w:rsidRPr="00D963CA">
        <w:t>Denver CO</w:t>
      </w:r>
      <w:r w:rsidR="00664862">
        <w:t>.</w:t>
      </w:r>
    </w:p>
    <w:p w14:paraId="1DED8CB1" w14:textId="31AFADFD" w:rsidR="00F70B4C" w:rsidRPr="00F70B4C" w:rsidRDefault="00F70B4C" w:rsidP="009D2495">
      <w:pPr>
        <w:ind w:left="432" w:hanging="432"/>
        <w:rPr>
          <w:bCs/>
        </w:rPr>
      </w:pPr>
      <w:r w:rsidRPr="00F70B4C">
        <w:rPr>
          <w:b/>
          <w:bCs/>
        </w:rPr>
        <w:t>Aguilar, D.</w:t>
      </w:r>
      <w:r w:rsidR="00953994">
        <w:t>,</w:t>
      </w:r>
      <w:r w:rsidRPr="00F70B4C">
        <w:rPr>
          <w:b/>
          <w:bCs/>
        </w:rPr>
        <w:t>*</w:t>
      </w:r>
      <w:r w:rsidRPr="00F70B4C">
        <w:rPr>
          <w:bCs/>
        </w:rPr>
        <w:t>Nincehelser, S., *McAweeney, K., Bra</w:t>
      </w:r>
      <w:r w:rsidR="00713FD9">
        <w:rPr>
          <w:bCs/>
        </w:rPr>
        <w:t>y</w:t>
      </w:r>
      <w:r w:rsidRPr="00F70B4C">
        <w:rPr>
          <w:bCs/>
        </w:rPr>
        <w:t>, J., +Skaggs, K., +Baize, T. Armenta, A. (2025</w:t>
      </w:r>
      <w:r w:rsidR="00A67046">
        <w:rPr>
          <w:bCs/>
        </w:rPr>
        <w:t>, February</w:t>
      </w:r>
      <w:r w:rsidRPr="00F70B4C">
        <w:rPr>
          <w:bCs/>
        </w:rPr>
        <w:t xml:space="preserve">). </w:t>
      </w:r>
      <w:r w:rsidRPr="00C4467C">
        <w:rPr>
          <w:bCs/>
          <w:i/>
          <w:iCs/>
        </w:rPr>
        <w:t>LGBTQ+ Panic Defense: How Passing and Disclosure Status Affects Jury Reactions Toward Transgender Victims</w:t>
      </w:r>
      <w:r w:rsidRPr="00F70B4C">
        <w:rPr>
          <w:bCs/>
        </w:rPr>
        <w:t>. Presented at Society for Personality and Social Psychology</w:t>
      </w:r>
      <w:r w:rsidR="00713FD9">
        <w:rPr>
          <w:bCs/>
        </w:rPr>
        <w:t>.</w:t>
      </w:r>
      <w:r w:rsidRPr="00F70B4C">
        <w:rPr>
          <w:bCs/>
        </w:rPr>
        <w:t xml:space="preserve"> Denver CO.</w:t>
      </w:r>
    </w:p>
    <w:bookmarkEnd w:id="1"/>
    <w:p w14:paraId="2DC166E2" w14:textId="677EF33C" w:rsidR="008D2308" w:rsidRDefault="00142C3A" w:rsidP="009D2495">
      <w:pPr>
        <w:ind w:left="432" w:hanging="432"/>
        <w:rPr>
          <w:bCs/>
          <w:sz w:val="20"/>
        </w:rPr>
      </w:pPr>
      <w:r w:rsidRPr="0090240E">
        <w:rPr>
          <w:b/>
        </w:rPr>
        <w:t>Aguilar, D</w:t>
      </w:r>
      <w:r w:rsidR="000424CC" w:rsidRPr="0090240E">
        <w:rPr>
          <w:b/>
        </w:rPr>
        <w:t>.</w:t>
      </w:r>
      <w:r w:rsidRPr="0090240E">
        <w:rPr>
          <w:bCs/>
        </w:rPr>
        <w:t>, Barideaux Jr., K., &amp; Hannay, J. (</w:t>
      </w:r>
      <w:r w:rsidR="007B7DFD" w:rsidRPr="0090240E">
        <w:rPr>
          <w:bCs/>
        </w:rPr>
        <w:t>2023, March</w:t>
      </w:r>
      <w:r w:rsidRPr="0090240E">
        <w:rPr>
          <w:bCs/>
        </w:rPr>
        <w:t xml:space="preserve">). </w:t>
      </w:r>
      <w:r w:rsidRPr="0090240E">
        <w:rPr>
          <w:bCs/>
          <w:i/>
          <w:iCs/>
        </w:rPr>
        <w:t>Should I Stay, or Should I Go? Applying the Investment Model to College Commitment</w:t>
      </w:r>
      <w:r w:rsidR="00F43202">
        <w:rPr>
          <w:bCs/>
        </w:rPr>
        <w:t>. Presented at the</w:t>
      </w:r>
      <w:r w:rsidR="00260300">
        <w:rPr>
          <w:bCs/>
        </w:rPr>
        <w:t xml:space="preserve"> </w:t>
      </w:r>
      <w:r w:rsidRPr="0090240E">
        <w:rPr>
          <w:bCs/>
        </w:rPr>
        <w:t>19th Annual SC Upstate Research Symposium</w:t>
      </w:r>
      <w:r w:rsidR="00C16568">
        <w:rPr>
          <w:bCs/>
        </w:rPr>
        <w:t xml:space="preserve"> (SCRUS)</w:t>
      </w:r>
      <w:r w:rsidR="00713FD9">
        <w:rPr>
          <w:bCs/>
        </w:rPr>
        <w:t xml:space="preserve">. </w:t>
      </w:r>
      <w:r w:rsidRPr="0090240E">
        <w:rPr>
          <w:bCs/>
        </w:rPr>
        <w:t xml:space="preserve">Spartanburg, </w:t>
      </w:r>
      <w:r w:rsidR="00FA3B9A" w:rsidRPr="0090240E">
        <w:rPr>
          <w:bCs/>
        </w:rPr>
        <w:t>SC.</w:t>
      </w:r>
      <w:r w:rsidR="00F43202">
        <w:rPr>
          <w:bCs/>
        </w:rPr>
        <w:t xml:space="preserve"> </w:t>
      </w:r>
      <w:hyperlink r:id="rId11" w:history="1">
        <w:r w:rsidR="00F43202" w:rsidRPr="00414F72">
          <w:rPr>
            <w:rStyle w:val="Hyperlink"/>
            <w:bCs/>
          </w:rPr>
          <w:t>https://scholarcommons.sc.edu/scurs/2023symposium/2023posterpresentations/41/</w:t>
        </w:r>
      </w:hyperlink>
    </w:p>
    <w:p w14:paraId="187EDF53" w14:textId="77777777" w:rsidR="0032674D" w:rsidRDefault="0032674D" w:rsidP="009D2495">
      <w:pPr>
        <w:ind w:left="432" w:hanging="432"/>
        <w:rPr>
          <w:bCs/>
          <w:i/>
          <w:iCs/>
          <w:u w:val="single"/>
        </w:rPr>
      </w:pPr>
    </w:p>
    <w:p w14:paraId="73907524" w14:textId="2FEF8621" w:rsidR="00F47258" w:rsidRDefault="00FC49F8" w:rsidP="00BD49D0">
      <w:pPr>
        <w:ind w:left="432" w:hanging="432"/>
        <w:rPr>
          <w:bCs/>
          <w:i/>
          <w:iCs/>
          <w:u w:val="single"/>
        </w:rPr>
      </w:pPr>
      <w:r w:rsidRPr="00FC49F8">
        <w:rPr>
          <w:bCs/>
          <w:i/>
          <w:iCs/>
          <w:u w:val="single"/>
        </w:rPr>
        <w:t xml:space="preserve">Invited Talks </w:t>
      </w:r>
    </w:p>
    <w:p w14:paraId="7042565E" w14:textId="21E137BA" w:rsidR="00725172" w:rsidRPr="00D66B78" w:rsidRDefault="00725172" w:rsidP="00725172">
      <w:pPr>
        <w:ind w:left="432" w:hanging="432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*Maxwell, B., *Fields, C., </w:t>
      </w:r>
      <w:r w:rsidR="007C36E6">
        <w:rPr>
          <w:color w:val="000000"/>
          <w:shd w:val="clear" w:color="auto" w:fill="FFFFFF"/>
        </w:rPr>
        <w:t>*</w:t>
      </w:r>
      <w:r>
        <w:rPr>
          <w:color w:val="000000"/>
          <w:shd w:val="clear" w:color="auto" w:fill="FFFFFF"/>
        </w:rPr>
        <w:t xml:space="preserve">Schreyer E., </w:t>
      </w:r>
      <w:r w:rsidR="007C36E6">
        <w:rPr>
          <w:color w:val="000000"/>
          <w:shd w:val="clear" w:color="auto" w:fill="FFFFFF"/>
        </w:rPr>
        <w:t>*</w:t>
      </w:r>
      <w:r>
        <w:rPr>
          <w:color w:val="000000"/>
          <w:shd w:val="clear" w:color="auto" w:fill="FFFFFF"/>
        </w:rPr>
        <w:t xml:space="preserve">Brock K., </w:t>
      </w:r>
      <w:r w:rsidR="007C36E6">
        <w:rPr>
          <w:color w:val="000000"/>
          <w:shd w:val="clear" w:color="auto" w:fill="FFFFFF"/>
        </w:rPr>
        <w:t>*</w:t>
      </w:r>
      <w:r>
        <w:rPr>
          <w:color w:val="000000"/>
          <w:shd w:val="clear" w:color="auto" w:fill="FFFFFF"/>
        </w:rPr>
        <w:t xml:space="preserve">Pearl, S., </w:t>
      </w:r>
      <w:r w:rsidR="007C36E6">
        <w:rPr>
          <w:color w:val="000000"/>
          <w:shd w:val="clear" w:color="auto" w:fill="FFFFFF"/>
        </w:rPr>
        <w:t>*</w:t>
      </w:r>
      <w:r w:rsidR="009B7924">
        <w:rPr>
          <w:color w:val="000000"/>
          <w:shd w:val="clear" w:color="auto" w:fill="FFFFFF"/>
        </w:rPr>
        <w:t xml:space="preserve">Mayer, K., </w:t>
      </w:r>
      <w:r>
        <w:rPr>
          <w:b/>
          <w:bCs/>
          <w:color w:val="000000"/>
          <w:shd w:val="clear" w:color="auto" w:fill="FFFFFF"/>
        </w:rPr>
        <w:t xml:space="preserve">Aguilar, D. </w:t>
      </w:r>
      <w:r>
        <w:rPr>
          <w:color w:val="000000"/>
          <w:shd w:val="clear" w:color="auto" w:fill="FFFFFF"/>
        </w:rPr>
        <w:t xml:space="preserve">(2025, </w:t>
      </w:r>
      <w:r w:rsidR="00C9176E">
        <w:rPr>
          <w:color w:val="000000"/>
          <w:shd w:val="clear" w:color="auto" w:fill="FFFFFF"/>
        </w:rPr>
        <w:t>December</w:t>
      </w:r>
      <w:r>
        <w:rPr>
          <w:color w:val="000000"/>
          <w:shd w:val="clear" w:color="auto" w:fill="FFFFFF"/>
        </w:rPr>
        <w:t xml:space="preserve">). </w:t>
      </w:r>
      <w:r w:rsidR="009B7924">
        <w:rPr>
          <w:i/>
          <w:iCs/>
          <w:color w:val="000000"/>
          <w:shd w:val="clear" w:color="auto" w:fill="FFFFFF"/>
        </w:rPr>
        <w:t>Graduate Student Panel</w:t>
      </w:r>
      <w:r>
        <w:rPr>
          <w:color w:val="000000"/>
          <w:shd w:val="clear" w:color="auto" w:fill="FFFFFF"/>
        </w:rPr>
        <w:t xml:space="preserve">. Presented at the University of Kentucky for the Psychology Student Association. </w:t>
      </w:r>
      <w:r w:rsidR="009B7924">
        <w:rPr>
          <w:color w:val="000000"/>
          <w:shd w:val="clear" w:color="auto" w:fill="FFFFFF"/>
        </w:rPr>
        <w:t>December</w:t>
      </w:r>
      <w:r>
        <w:rPr>
          <w:color w:val="000000"/>
          <w:shd w:val="clear" w:color="auto" w:fill="FFFFFF"/>
        </w:rPr>
        <w:t xml:space="preserve"> </w:t>
      </w:r>
      <w:r w:rsidR="009B7924">
        <w:rPr>
          <w:color w:val="000000"/>
          <w:shd w:val="clear" w:color="auto" w:fill="FFFFFF"/>
        </w:rPr>
        <w:t>2</w:t>
      </w:r>
      <w:r w:rsidR="009B7924" w:rsidRPr="009B7924">
        <w:rPr>
          <w:color w:val="000000"/>
          <w:shd w:val="clear" w:color="auto" w:fill="FFFFFF"/>
          <w:vertAlign w:val="superscript"/>
        </w:rPr>
        <w:t>nd</w:t>
      </w:r>
      <w:r>
        <w:rPr>
          <w:color w:val="000000"/>
          <w:shd w:val="clear" w:color="auto" w:fill="FFFFFF"/>
        </w:rPr>
        <w:t xml:space="preserve">. Lexington, Kentucky. </w:t>
      </w:r>
    </w:p>
    <w:p w14:paraId="53DECDF8" w14:textId="1F651E2C" w:rsidR="00624420" w:rsidRPr="00D66B78" w:rsidRDefault="00624420" w:rsidP="00624420">
      <w:pPr>
        <w:ind w:left="432" w:hanging="432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*</w:t>
      </w:r>
      <w:r w:rsidRPr="00794E71">
        <w:rPr>
          <w:color w:val="000000"/>
          <w:shd w:val="clear" w:color="auto" w:fill="FFFFFF"/>
        </w:rPr>
        <w:t xml:space="preserve">McAweeney, </w:t>
      </w:r>
      <w:r w:rsidR="0052209C">
        <w:rPr>
          <w:color w:val="000000"/>
          <w:shd w:val="clear" w:color="auto" w:fill="FFFFFF"/>
        </w:rPr>
        <w:t xml:space="preserve">K., </w:t>
      </w:r>
      <w:r>
        <w:rPr>
          <w:color w:val="000000"/>
          <w:shd w:val="clear" w:color="auto" w:fill="FFFFFF"/>
        </w:rPr>
        <w:t xml:space="preserve">*Lau, K., </w:t>
      </w:r>
      <w:r w:rsidR="00987F09">
        <w:rPr>
          <w:color w:val="000000"/>
          <w:shd w:val="clear" w:color="auto" w:fill="FFFFFF"/>
        </w:rPr>
        <w:t>W</w:t>
      </w:r>
      <w:r>
        <w:rPr>
          <w:color w:val="000000"/>
          <w:shd w:val="clear" w:color="auto" w:fill="FFFFFF"/>
        </w:rPr>
        <w:t xml:space="preserve">., </w:t>
      </w:r>
      <w:r>
        <w:rPr>
          <w:b/>
          <w:bCs/>
          <w:color w:val="000000"/>
          <w:shd w:val="clear" w:color="auto" w:fill="FFFFFF"/>
        </w:rPr>
        <w:t xml:space="preserve">Aguilar, D. </w:t>
      </w:r>
      <w:r>
        <w:rPr>
          <w:color w:val="000000"/>
          <w:shd w:val="clear" w:color="auto" w:fill="FFFFFF"/>
        </w:rPr>
        <w:t xml:space="preserve">(2025, November). </w:t>
      </w:r>
      <w:r>
        <w:rPr>
          <w:i/>
          <w:iCs/>
          <w:color w:val="000000"/>
          <w:shd w:val="clear" w:color="auto" w:fill="FFFFFF"/>
        </w:rPr>
        <w:t>Graduate School, Research, and Internships</w:t>
      </w:r>
      <w:r>
        <w:rPr>
          <w:color w:val="000000"/>
          <w:shd w:val="clear" w:color="auto" w:fill="FFFFFF"/>
        </w:rPr>
        <w:t>. Presented at the University of Kentucky for the Psycholog</w:t>
      </w:r>
      <w:r w:rsidR="00B006D0">
        <w:rPr>
          <w:color w:val="000000"/>
          <w:shd w:val="clear" w:color="auto" w:fill="FFFFFF"/>
        </w:rPr>
        <w:t xml:space="preserve">y </w:t>
      </w:r>
      <w:r>
        <w:rPr>
          <w:color w:val="000000"/>
          <w:shd w:val="clear" w:color="auto" w:fill="FFFFFF"/>
        </w:rPr>
        <w:t xml:space="preserve">Student Association. November </w:t>
      </w:r>
      <w:r w:rsidR="00F64968">
        <w:rPr>
          <w:color w:val="000000"/>
          <w:shd w:val="clear" w:color="auto" w:fill="FFFFFF"/>
        </w:rPr>
        <w:t>19</w:t>
      </w:r>
      <w:r w:rsidRPr="00B006D0">
        <w:rPr>
          <w:color w:val="000000"/>
          <w:shd w:val="clear" w:color="auto" w:fill="FFFFFF"/>
          <w:vertAlign w:val="superscript"/>
        </w:rPr>
        <w:t>th</w:t>
      </w:r>
      <w:r w:rsidR="00B006D0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 xml:space="preserve">Lexington, Kentucky. </w:t>
      </w:r>
    </w:p>
    <w:p w14:paraId="6771895E" w14:textId="7B4778B0" w:rsidR="00D473F8" w:rsidRPr="00D66B78" w:rsidRDefault="00D473F8" w:rsidP="00D66B78">
      <w:pPr>
        <w:ind w:left="432" w:hanging="432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Aguilar, D. </w:t>
      </w:r>
      <w:r>
        <w:rPr>
          <w:color w:val="000000"/>
          <w:shd w:val="clear" w:color="auto" w:fill="FFFFFF"/>
        </w:rPr>
        <w:t>(2025, September).</w:t>
      </w:r>
      <w:r w:rsidR="00723028">
        <w:rPr>
          <w:color w:val="000000"/>
          <w:shd w:val="clear" w:color="auto" w:fill="FFFFFF"/>
        </w:rPr>
        <w:t xml:space="preserve"> </w:t>
      </w:r>
      <w:r>
        <w:rPr>
          <w:i/>
          <w:iCs/>
          <w:color w:val="000000"/>
          <w:shd w:val="clear" w:color="auto" w:fill="FFFFFF"/>
        </w:rPr>
        <w:t>How to Improve Your CV</w:t>
      </w:r>
      <w:r>
        <w:rPr>
          <w:color w:val="000000"/>
          <w:shd w:val="clear" w:color="auto" w:fill="FFFFFF"/>
        </w:rPr>
        <w:t>. Presented at the University of Kentucky for the SCIP Lab. September 19</w:t>
      </w:r>
      <w:r w:rsidRPr="004A2AB9">
        <w:rPr>
          <w:color w:val="000000"/>
          <w:shd w:val="clear" w:color="auto" w:fill="FFFFFF"/>
          <w:vertAlign w:val="superscript"/>
        </w:rPr>
        <w:t>th</w:t>
      </w:r>
      <w:r w:rsidR="00B006D0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 xml:space="preserve">Lexington, Kentucky. </w:t>
      </w:r>
    </w:p>
    <w:p w14:paraId="054AFE62" w14:textId="7FADB64A" w:rsidR="00DB5AFB" w:rsidRPr="00D66B78" w:rsidRDefault="00DB5AFB" w:rsidP="00D66B78">
      <w:pPr>
        <w:ind w:left="432" w:hanging="432"/>
        <w:rPr>
          <w:bCs/>
        </w:rPr>
      </w:pPr>
      <w:r w:rsidRPr="00DB5AFB">
        <w:rPr>
          <w:bCs/>
        </w:rPr>
        <w:t xml:space="preserve">Hannay, J., </w:t>
      </w:r>
      <w:r w:rsidRPr="00DB5AFB">
        <w:rPr>
          <w:b/>
        </w:rPr>
        <w:t>Aguilar, D</w:t>
      </w:r>
      <w:r>
        <w:rPr>
          <w:b/>
        </w:rPr>
        <w:t>.</w:t>
      </w:r>
      <w:r w:rsidRPr="00DB5AFB">
        <w:rPr>
          <w:bCs/>
        </w:rPr>
        <w:t>, Bailey, C., Ruchensky, J., &amp; Barideaux</w:t>
      </w:r>
      <w:r w:rsidR="00D4322E">
        <w:rPr>
          <w:bCs/>
        </w:rPr>
        <w:t xml:space="preserve"> Jr.</w:t>
      </w:r>
      <w:r w:rsidRPr="00DB5AFB">
        <w:rPr>
          <w:bCs/>
        </w:rPr>
        <w:t>, K. (2025</w:t>
      </w:r>
      <w:r>
        <w:rPr>
          <w:bCs/>
        </w:rPr>
        <w:t>, April</w:t>
      </w:r>
      <w:r w:rsidR="00D84088">
        <w:rPr>
          <w:bCs/>
        </w:rPr>
        <w:t>)</w:t>
      </w:r>
      <w:r w:rsidRPr="00794E71">
        <w:rPr>
          <w:bCs/>
          <w:i/>
          <w:iCs/>
        </w:rPr>
        <w:t>. Should I Stay or Should I Go? Applying the Investment Model to College Commitment</w:t>
      </w:r>
      <w:r w:rsidRPr="00DB5AFB">
        <w:rPr>
          <w:bCs/>
        </w:rPr>
        <w:t xml:space="preserve">. </w:t>
      </w:r>
      <w:r>
        <w:rPr>
          <w:bCs/>
        </w:rPr>
        <w:t xml:space="preserve">Presented </w:t>
      </w:r>
      <w:r w:rsidRPr="00DB5AFB">
        <w:rPr>
          <w:bCs/>
        </w:rPr>
        <w:t xml:space="preserve">at </w:t>
      </w:r>
      <w:r>
        <w:rPr>
          <w:bCs/>
        </w:rPr>
        <w:t xml:space="preserve">the </w:t>
      </w:r>
      <w:r w:rsidRPr="00DB5AFB">
        <w:rPr>
          <w:bCs/>
        </w:rPr>
        <w:t>South Carolina Upstate Research Symposia</w:t>
      </w:r>
      <w:r>
        <w:rPr>
          <w:bCs/>
        </w:rPr>
        <w:t xml:space="preserve">. </w:t>
      </w:r>
      <w:r w:rsidRPr="00DB5AFB">
        <w:rPr>
          <w:bCs/>
        </w:rPr>
        <w:t>Spartanburg, South Carolina</w:t>
      </w:r>
      <w:r>
        <w:rPr>
          <w:bCs/>
        </w:rPr>
        <w:t xml:space="preserve">. </w:t>
      </w:r>
    </w:p>
    <w:p w14:paraId="22AD1441" w14:textId="608E3BC8" w:rsidR="00794E71" w:rsidRPr="00794E71" w:rsidRDefault="00794E71" w:rsidP="00D66B78">
      <w:pPr>
        <w:ind w:left="432" w:hanging="432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*</w:t>
      </w:r>
      <w:r w:rsidRPr="00794E71">
        <w:rPr>
          <w:color w:val="000000"/>
          <w:shd w:val="clear" w:color="auto" w:fill="FFFFFF"/>
        </w:rPr>
        <w:t xml:space="preserve">McAweeney, K., </w:t>
      </w:r>
      <w:r w:rsidRPr="00794E71">
        <w:rPr>
          <w:b/>
          <w:bCs/>
          <w:color w:val="000000"/>
          <w:shd w:val="clear" w:color="auto" w:fill="FFFFFF"/>
        </w:rPr>
        <w:t>Aguilar, D</w:t>
      </w:r>
      <w:r w:rsidR="00D84088">
        <w:rPr>
          <w:b/>
          <w:bCs/>
          <w:color w:val="000000"/>
          <w:shd w:val="clear" w:color="auto" w:fill="FFFFFF"/>
        </w:rPr>
        <w:t>.</w:t>
      </w:r>
      <w:r w:rsidRPr="00794E71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*</w:t>
      </w:r>
      <w:r w:rsidRPr="00794E71">
        <w:rPr>
          <w:color w:val="000000"/>
          <w:shd w:val="clear" w:color="auto" w:fill="FFFFFF"/>
        </w:rPr>
        <w:t xml:space="preserve">Nincehelser, S., Armenta, A. (2025, April). </w:t>
      </w:r>
      <w:r w:rsidRPr="00794E71">
        <w:rPr>
          <w:i/>
          <w:iCs/>
          <w:color w:val="000000"/>
          <w:shd w:val="clear" w:color="auto" w:fill="FFFFFF"/>
        </w:rPr>
        <w:t>Perceptions of Passing: The Role of Perceived Deception in the Trans-panic Defense</w:t>
      </w:r>
      <w:r w:rsidRPr="00794E71">
        <w:rPr>
          <w:color w:val="000000"/>
          <w:shd w:val="clear" w:color="auto" w:fill="FFFFFF"/>
        </w:rPr>
        <w:t>. Presented Virtually at Texas A&amp;M University. San Antonio, Texas</w:t>
      </w:r>
    </w:p>
    <w:p w14:paraId="174DA7C0" w14:textId="6C7F9CC5" w:rsidR="00B431CC" w:rsidRDefault="00073CEC" w:rsidP="00D66B78">
      <w:pPr>
        <w:ind w:left="432" w:hanging="432"/>
        <w:rPr>
          <w:color w:val="000000"/>
          <w:shd w:val="clear" w:color="auto" w:fill="FFFFFF"/>
        </w:rPr>
      </w:pPr>
      <w:r w:rsidRPr="00475BAD">
        <w:rPr>
          <w:b/>
          <w:bCs/>
          <w:color w:val="000000"/>
          <w:shd w:val="clear" w:color="auto" w:fill="FFFFFF"/>
        </w:rPr>
        <w:t>Aguilar, D</w:t>
      </w:r>
      <w:r>
        <w:rPr>
          <w:b/>
          <w:bCs/>
          <w:color w:val="000000"/>
          <w:shd w:val="clear" w:color="auto" w:fill="FFFFFF"/>
        </w:rPr>
        <w:t>.</w:t>
      </w:r>
      <w:r w:rsidRPr="00475BAD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*</w:t>
      </w:r>
      <w:r w:rsidRPr="00475BAD">
        <w:rPr>
          <w:color w:val="000000"/>
          <w:shd w:val="clear" w:color="auto" w:fill="FFFFFF"/>
        </w:rPr>
        <w:t>Nincehelser, S</w:t>
      </w:r>
      <w:r w:rsidR="00CC2645">
        <w:rPr>
          <w:color w:val="000000"/>
          <w:shd w:val="clear" w:color="auto" w:fill="FFFFFF"/>
        </w:rPr>
        <w:t>.</w:t>
      </w:r>
      <w:r w:rsidRPr="00475BAD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*</w:t>
      </w:r>
      <w:r w:rsidRPr="00475BAD">
        <w:rPr>
          <w:color w:val="000000"/>
          <w:shd w:val="clear" w:color="auto" w:fill="FFFFFF"/>
        </w:rPr>
        <w:t xml:space="preserve">McAweeney, K., </w:t>
      </w:r>
      <w:r>
        <w:rPr>
          <w:color w:val="000000"/>
          <w:shd w:val="clear" w:color="auto" w:fill="FFFFFF"/>
        </w:rPr>
        <w:t xml:space="preserve">*Casper, M., </w:t>
      </w:r>
      <w:r w:rsidRPr="00475BAD">
        <w:rPr>
          <w:color w:val="000000"/>
          <w:shd w:val="clear" w:color="auto" w:fill="FFFFFF"/>
        </w:rPr>
        <w:t>Armenta, A.</w:t>
      </w:r>
      <w:r w:rsidR="00CC2645">
        <w:rPr>
          <w:color w:val="000000"/>
          <w:shd w:val="clear" w:color="auto" w:fill="FFFFFF"/>
        </w:rPr>
        <w:t xml:space="preserve"> </w:t>
      </w:r>
      <w:r w:rsidRPr="00475BAD">
        <w:rPr>
          <w:color w:val="000000"/>
          <w:shd w:val="clear" w:color="auto" w:fill="FFFFFF"/>
        </w:rPr>
        <w:t>(202</w:t>
      </w:r>
      <w:r w:rsidR="009E11BD">
        <w:rPr>
          <w:color w:val="000000"/>
          <w:shd w:val="clear" w:color="auto" w:fill="FFFFFF"/>
        </w:rPr>
        <w:t>5</w:t>
      </w:r>
      <w:r w:rsidRPr="00475BAD">
        <w:rPr>
          <w:color w:val="000000"/>
          <w:shd w:val="clear" w:color="auto" w:fill="FFFFFF"/>
        </w:rPr>
        <w:t>,</w:t>
      </w:r>
      <w:r w:rsidR="00DB5AFB">
        <w:rPr>
          <w:color w:val="000000"/>
          <w:shd w:val="clear" w:color="auto" w:fill="FFFFFF"/>
        </w:rPr>
        <w:t xml:space="preserve"> </w:t>
      </w:r>
      <w:r w:rsidR="009E11BD">
        <w:rPr>
          <w:color w:val="000000"/>
          <w:shd w:val="clear" w:color="auto" w:fill="FFFFFF"/>
        </w:rPr>
        <w:t>February</w:t>
      </w:r>
      <w:r w:rsidRPr="00475BAD">
        <w:rPr>
          <w:color w:val="000000"/>
          <w:shd w:val="clear" w:color="auto" w:fill="FFFFFF"/>
        </w:rPr>
        <w:t>). </w:t>
      </w:r>
      <w:r>
        <w:rPr>
          <w:i/>
          <w:iCs/>
          <w:color w:val="000000"/>
          <w:shd w:val="clear" w:color="auto" w:fill="FFFFFF"/>
        </w:rPr>
        <w:t xml:space="preserve">Graduate School </w:t>
      </w:r>
      <w:r w:rsidR="00F47258">
        <w:rPr>
          <w:i/>
          <w:iCs/>
          <w:color w:val="000000"/>
          <w:shd w:val="clear" w:color="auto" w:fill="FFFFFF"/>
        </w:rPr>
        <w:t>Gateway</w:t>
      </w:r>
      <w:r w:rsidRPr="00475BAD">
        <w:rPr>
          <w:color w:val="000000"/>
          <w:shd w:val="clear" w:color="auto" w:fill="FFFFFF"/>
        </w:rPr>
        <w:t xml:space="preserve">. Presented at the University of Kentucky for the Psychology Student Association. </w:t>
      </w:r>
      <w:r w:rsidR="00F47258">
        <w:rPr>
          <w:color w:val="000000"/>
          <w:shd w:val="clear" w:color="auto" w:fill="FFFFFF"/>
        </w:rPr>
        <w:t>February 17</w:t>
      </w:r>
      <w:r w:rsidR="00F47258" w:rsidRPr="00B006D0">
        <w:rPr>
          <w:color w:val="000000"/>
          <w:shd w:val="clear" w:color="auto" w:fill="FFFFFF"/>
          <w:vertAlign w:val="superscript"/>
        </w:rPr>
        <w:t>th</w:t>
      </w:r>
      <w:r w:rsidR="00B006D0">
        <w:rPr>
          <w:color w:val="000000"/>
          <w:shd w:val="clear" w:color="auto" w:fill="FFFFFF"/>
        </w:rPr>
        <w:t xml:space="preserve">. </w:t>
      </w:r>
      <w:r w:rsidRPr="00475BAD">
        <w:rPr>
          <w:color w:val="000000"/>
          <w:shd w:val="clear" w:color="auto" w:fill="FFFFFF"/>
        </w:rPr>
        <w:t>Lexington, Kentucky.</w:t>
      </w:r>
    </w:p>
    <w:p w14:paraId="10B008FE" w14:textId="38C98E62" w:rsidR="004A2AB9" w:rsidRPr="00D66B78" w:rsidRDefault="004A2AB9" w:rsidP="00D66B78">
      <w:pPr>
        <w:ind w:left="432" w:hanging="432"/>
        <w:rPr>
          <w:color w:val="000000"/>
          <w:shd w:val="clear" w:color="auto" w:fill="FFFFFF"/>
        </w:rPr>
      </w:pPr>
      <w:bookmarkStart w:id="2" w:name="_Hlk195624453"/>
      <w:r>
        <w:rPr>
          <w:b/>
          <w:bCs/>
          <w:color w:val="000000"/>
          <w:shd w:val="clear" w:color="auto" w:fill="FFFFFF"/>
        </w:rPr>
        <w:t xml:space="preserve">Aguilar, D. </w:t>
      </w:r>
      <w:r>
        <w:rPr>
          <w:color w:val="000000"/>
          <w:shd w:val="clear" w:color="auto" w:fill="FFFFFF"/>
        </w:rPr>
        <w:t>(2024, November)</w:t>
      </w:r>
      <w:r w:rsidR="00993A1E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r>
        <w:rPr>
          <w:i/>
          <w:iCs/>
          <w:color w:val="000000"/>
          <w:shd w:val="clear" w:color="auto" w:fill="FFFFFF"/>
        </w:rPr>
        <w:t>A Game of Monopoly: The Effect of Passing Status on Jury-Decision Making in Trans-Panic Defense Cases</w:t>
      </w:r>
      <w:r>
        <w:rPr>
          <w:color w:val="000000"/>
          <w:shd w:val="clear" w:color="auto" w:fill="FFFFFF"/>
        </w:rPr>
        <w:t>. Presented at the University of Kentucky for the Three-Minute Thesis Competition. November 6</w:t>
      </w:r>
      <w:r w:rsidRPr="004A2AB9">
        <w:rPr>
          <w:color w:val="000000"/>
          <w:shd w:val="clear" w:color="auto" w:fill="FFFFFF"/>
          <w:vertAlign w:val="superscript"/>
        </w:rPr>
        <w:t>th</w:t>
      </w:r>
      <w:r w:rsidR="00B006D0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 xml:space="preserve">Lexington, Kentucky. </w:t>
      </w:r>
    </w:p>
    <w:p w14:paraId="6A1C68D9" w14:textId="22168E44" w:rsidR="00073CEC" w:rsidRPr="00D66B78" w:rsidRDefault="00B431CC" w:rsidP="00D66B78">
      <w:pPr>
        <w:ind w:left="432" w:hanging="432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Aguilar, D. </w:t>
      </w:r>
      <w:r>
        <w:rPr>
          <w:color w:val="000000"/>
          <w:shd w:val="clear" w:color="auto" w:fill="FFFFFF"/>
        </w:rPr>
        <w:t xml:space="preserve">(2024, </w:t>
      </w:r>
      <w:r w:rsidR="004A2AB9">
        <w:rPr>
          <w:color w:val="000000"/>
          <w:shd w:val="clear" w:color="auto" w:fill="FFFFFF"/>
        </w:rPr>
        <w:t>November</w:t>
      </w:r>
      <w:r>
        <w:rPr>
          <w:color w:val="000000"/>
          <w:shd w:val="clear" w:color="auto" w:fill="FFFFFF"/>
        </w:rPr>
        <w:t xml:space="preserve">). </w:t>
      </w:r>
      <w:r w:rsidR="004A2AB9">
        <w:rPr>
          <w:i/>
          <w:iCs/>
          <w:color w:val="000000"/>
          <w:shd w:val="clear" w:color="auto" w:fill="FFFFFF"/>
        </w:rPr>
        <w:t xml:space="preserve">Three-Minute </w:t>
      </w:r>
      <w:r w:rsidR="00993A1E">
        <w:rPr>
          <w:i/>
          <w:iCs/>
          <w:color w:val="000000"/>
          <w:shd w:val="clear" w:color="auto" w:fill="FFFFFF"/>
        </w:rPr>
        <w:t xml:space="preserve">Competition </w:t>
      </w:r>
      <w:r w:rsidR="004A2AB9">
        <w:rPr>
          <w:i/>
          <w:iCs/>
          <w:color w:val="000000"/>
          <w:shd w:val="clear" w:color="auto" w:fill="FFFFFF"/>
        </w:rPr>
        <w:t>Thesis</w:t>
      </w:r>
      <w:r w:rsidR="004A2AB9">
        <w:rPr>
          <w:color w:val="000000"/>
          <w:shd w:val="clear" w:color="auto" w:fill="FFFFFF"/>
        </w:rPr>
        <w:t>. Presented at the University of Kentucky for Brown Bag. Lexington, Kentucky.</w:t>
      </w:r>
      <w:bookmarkEnd w:id="2"/>
    </w:p>
    <w:p w14:paraId="06424C68" w14:textId="31DB2ECB" w:rsidR="00BD49D0" w:rsidRDefault="00475BAD" w:rsidP="00D66B78">
      <w:pPr>
        <w:ind w:left="432" w:hanging="432"/>
        <w:rPr>
          <w:color w:val="000000"/>
          <w:shd w:val="clear" w:color="auto" w:fill="FFFFFF"/>
        </w:rPr>
      </w:pPr>
      <w:r w:rsidRPr="00475BAD">
        <w:rPr>
          <w:b/>
          <w:bCs/>
          <w:color w:val="000000"/>
          <w:shd w:val="clear" w:color="auto" w:fill="FFFFFF"/>
        </w:rPr>
        <w:t>Aguilar, D</w:t>
      </w:r>
      <w:r>
        <w:rPr>
          <w:b/>
          <w:bCs/>
          <w:color w:val="000000"/>
          <w:shd w:val="clear" w:color="auto" w:fill="FFFFFF"/>
        </w:rPr>
        <w:t>.</w:t>
      </w:r>
      <w:r w:rsidRPr="00475BAD">
        <w:rPr>
          <w:color w:val="000000"/>
          <w:shd w:val="clear" w:color="auto" w:fill="FFFFFF"/>
        </w:rPr>
        <w:t xml:space="preserve">, </w:t>
      </w:r>
      <w:r w:rsidR="00131130">
        <w:rPr>
          <w:color w:val="000000"/>
          <w:shd w:val="clear" w:color="auto" w:fill="FFFFFF"/>
        </w:rPr>
        <w:t>*</w:t>
      </w:r>
      <w:r w:rsidRPr="00475BAD">
        <w:rPr>
          <w:color w:val="000000"/>
          <w:shd w:val="clear" w:color="auto" w:fill="FFFFFF"/>
        </w:rPr>
        <w:t>Nincehelser, S</w:t>
      </w:r>
      <w:r w:rsidR="00CC2645">
        <w:rPr>
          <w:color w:val="000000"/>
          <w:shd w:val="clear" w:color="auto" w:fill="FFFFFF"/>
        </w:rPr>
        <w:t>.</w:t>
      </w:r>
      <w:r w:rsidRPr="00475BAD">
        <w:rPr>
          <w:color w:val="000000"/>
          <w:shd w:val="clear" w:color="auto" w:fill="FFFFFF"/>
        </w:rPr>
        <w:t xml:space="preserve">, </w:t>
      </w:r>
      <w:r w:rsidR="00131130">
        <w:rPr>
          <w:color w:val="000000"/>
          <w:shd w:val="clear" w:color="auto" w:fill="FFFFFF"/>
        </w:rPr>
        <w:t>*</w:t>
      </w:r>
      <w:r w:rsidRPr="00475BAD">
        <w:rPr>
          <w:color w:val="000000"/>
          <w:shd w:val="clear" w:color="auto" w:fill="FFFFFF"/>
        </w:rPr>
        <w:t>McAweeney, K., Armenta, A.</w:t>
      </w:r>
      <w:r w:rsidR="00CC2645">
        <w:rPr>
          <w:color w:val="000000"/>
          <w:shd w:val="clear" w:color="auto" w:fill="FFFFFF"/>
        </w:rPr>
        <w:t xml:space="preserve"> </w:t>
      </w:r>
      <w:r w:rsidRPr="00475BAD">
        <w:rPr>
          <w:color w:val="000000"/>
          <w:shd w:val="clear" w:color="auto" w:fill="FFFFFF"/>
        </w:rPr>
        <w:t>(2024, October). </w:t>
      </w:r>
      <w:r w:rsidRPr="00475BAD">
        <w:rPr>
          <w:i/>
          <w:iCs/>
          <w:color w:val="000000"/>
          <w:shd w:val="clear" w:color="auto" w:fill="FFFFFF"/>
        </w:rPr>
        <w:t>The Trans-Panic Defense</w:t>
      </w:r>
      <w:r w:rsidRPr="00475BAD">
        <w:rPr>
          <w:color w:val="000000"/>
          <w:shd w:val="clear" w:color="auto" w:fill="FFFFFF"/>
        </w:rPr>
        <w:t>. Presented at the University of Kentucky for the Psychology Student Association. October 1</w:t>
      </w:r>
      <w:r w:rsidRPr="00B006D0">
        <w:rPr>
          <w:color w:val="000000"/>
          <w:shd w:val="clear" w:color="auto" w:fill="FFFFFF"/>
          <w:vertAlign w:val="superscript"/>
        </w:rPr>
        <w:t>st</w:t>
      </w:r>
      <w:r w:rsidR="00B006D0">
        <w:rPr>
          <w:color w:val="000000"/>
          <w:shd w:val="clear" w:color="auto" w:fill="FFFFFF"/>
        </w:rPr>
        <w:t xml:space="preserve">. </w:t>
      </w:r>
      <w:r w:rsidRPr="00475BAD">
        <w:rPr>
          <w:color w:val="000000"/>
          <w:shd w:val="clear" w:color="auto" w:fill="FFFFFF"/>
        </w:rPr>
        <w:t>Lexington, Kentucky.</w:t>
      </w:r>
    </w:p>
    <w:p w14:paraId="38F149CF" w14:textId="46A683EA" w:rsidR="00BD49D0" w:rsidRPr="00F47258" w:rsidRDefault="00E72009" w:rsidP="00BD49D0">
      <w:pPr>
        <w:ind w:left="432" w:hanging="432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*</w:t>
      </w:r>
      <w:r w:rsidR="00BD49D0" w:rsidRPr="00F47258">
        <w:rPr>
          <w:color w:val="000000"/>
          <w:shd w:val="clear" w:color="auto" w:fill="FFFFFF"/>
        </w:rPr>
        <w:t xml:space="preserve">McAweeney, K., </w:t>
      </w:r>
      <w:r w:rsidR="00BD49D0" w:rsidRPr="00F47258">
        <w:rPr>
          <w:b/>
          <w:bCs/>
          <w:color w:val="000000"/>
          <w:shd w:val="clear" w:color="auto" w:fill="FFFFFF"/>
        </w:rPr>
        <w:t>Aguilar, D.</w:t>
      </w:r>
      <w:r w:rsidR="00BD49D0" w:rsidRPr="00F47258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*</w:t>
      </w:r>
      <w:r w:rsidR="00BD49D0" w:rsidRPr="00F47258">
        <w:rPr>
          <w:color w:val="000000"/>
          <w:shd w:val="clear" w:color="auto" w:fill="FFFFFF"/>
        </w:rPr>
        <w:t>Nincehelser, S., Armenta, A.</w:t>
      </w:r>
      <w:r w:rsidR="009B68A0">
        <w:rPr>
          <w:color w:val="000000"/>
          <w:shd w:val="clear" w:color="auto" w:fill="FFFFFF"/>
        </w:rPr>
        <w:t xml:space="preserve"> </w:t>
      </w:r>
      <w:r w:rsidR="00BD49D0" w:rsidRPr="00F47258">
        <w:rPr>
          <w:color w:val="000000"/>
          <w:shd w:val="clear" w:color="auto" w:fill="FFFFFF"/>
        </w:rPr>
        <w:t>(2024, October).</w:t>
      </w:r>
    </w:p>
    <w:p w14:paraId="1BA95774" w14:textId="77777777" w:rsidR="00BD49D0" w:rsidRPr="00F47258" w:rsidRDefault="00BD49D0" w:rsidP="00BD49D0">
      <w:pPr>
        <w:ind w:left="1440" w:hanging="1008"/>
        <w:rPr>
          <w:color w:val="000000"/>
          <w:shd w:val="clear" w:color="auto" w:fill="FFFFFF"/>
        </w:rPr>
      </w:pPr>
      <w:r w:rsidRPr="00BD49D0">
        <w:rPr>
          <w:i/>
          <w:iCs/>
          <w:color w:val="000000"/>
          <w:shd w:val="clear" w:color="auto" w:fill="FFFFFF"/>
        </w:rPr>
        <w:t>Future-Orientation and Extremism</w:t>
      </w:r>
      <w:r w:rsidRPr="00F47258">
        <w:rPr>
          <w:color w:val="000000"/>
          <w:shd w:val="clear" w:color="auto" w:fill="FFFFFF"/>
        </w:rPr>
        <w:t>. Presented at the University of Kentucky for the</w:t>
      </w:r>
    </w:p>
    <w:p w14:paraId="13EFFD19" w14:textId="7217F29D" w:rsidR="00BD49D0" w:rsidRDefault="00BD49D0" w:rsidP="00D66B78">
      <w:pPr>
        <w:ind w:left="1440" w:hanging="1008"/>
        <w:rPr>
          <w:color w:val="000000"/>
          <w:shd w:val="clear" w:color="auto" w:fill="FFFFFF"/>
        </w:rPr>
      </w:pPr>
      <w:r w:rsidRPr="00F47258">
        <w:rPr>
          <w:color w:val="000000"/>
          <w:shd w:val="clear" w:color="auto" w:fill="FFFFFF"/>
        </w:rPr>
        <w:t>Psychology Student Association. October 1</w:t>
      </w:r>
      <w:r w:rsidRPr="00B006D0">
        <w:rPr>
          <w:color w:val="000000"/>
          <w:shd w:val="clear" w:color="auto" w:fill="FFFFFF"/>
          <w:vertAlign w:val="superscript"/>
        </w:rPr>
        <w:t>st</w:t>
      </w:r>
      <w:r w:rsidR="00B006D0">
        <w:rPr>
          <w:color w:val="000000"/>
          <w:shd w:val="clear" w:color="auto" w:fill="FFFFFF"/>
        </w:rPr>
        <w:t xml:space="preserve">. </w:t>
      </w:r>
      <w:r w:rsidRPr="00F47258">
        <w:rPr>
          <w:color w:val="000000"/>
          <w:shd w:val="clear" w:color="auto" w:fill="FFFFFF"/>
        </w:rPr>
        <w:t>Lexington, Kentucky.</w:t>
      </w:r>
    </w:p>
    <w:p w14:paraId="78CD5DBA" w14:textId="1F44926B" w:rsidR="00BD49D0" w:rsidRPr="00BD49D0" w:rsidRDefault="00E72009" w:rsidP="00BD49D0">
      <w:pPr>
        <w:ind w:left="1440" w:hanging="1440"/>
        <w:rPr>
          <w:i/>
          <w:i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*</w:t>
      </w:r>
      <w:r w:rsidR="00BD49D0" w:rsidRPr="00F47258">
        <w:rPr>
          <w:color w:val="000000"/>
          <w:shd w:val="clear" w:color="auto" w:fill="FFFFFF"/>
        </w:rPr>
        <w:t xml:space="preserve">Nincehelser, S., </w:t>
      </w:r>
      <w:r w:rsidR="00BD49D0" w:rsidRPr="00F47258">
        <w:rPr>
          <w:b/>
          <w:bCs/>
          <w:color w:val="000000"/>
          <w:shd w:val="clear" w:color="auto" w:fill="FFFFFF"/>
        </w:rPr>
        <w:t>Aguilar, D</w:t>
      </w:r>
      <w:r w:rsidR="007A2A59">
        <w:rPr>
          <w:b/>
          <w:bCs/>
          <w:color w:val="000000"/>
          <w:shd w:val="clear" w:color="auto" w:fill="FFFFFF"/>
        </w:rPr>
        <w:t>.</w:t>
      </w:r>
      <w:r w:rsidR="00BD49D0" w:rsidRPr="00F47258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*</w:t>
      </w:r>
      <w:r w:rsidR="00BD49D0" w:rsidRPr="00F47258">
        <w:rPr>
          <w:color w:val="000000"/>
          <w:shd w:val="clear" w:color="auto" w:fill="FFFFFF"/>
        </w:rPr>
        <w:t>McAweeney, K., Armenta, A.</w:t>
      </w:r>
      <w:r w:rsidR="009B68A0">
        <w:rPr>
          <w:color w:val="000000"/>
          <w:shd w:val="clear" w:color="auto" w:fill="FFFFFF"/>
        </w:rPr>
        <w:t xml:space="preserve"> </w:t>
      </w:r>
      <w:r w:rsidR="00BD49D0" w:rsidRPr="00F47258">
        <w:rPr>
          <w:color w:val="000000"/>
          <w:shd w:val="clear" w:color="auto" w:fill="FFFFFF"/>
        </w:rPr>
        <w:t xml:space="preserve">(2024, October). </w:t>
      </w:r>
      <w:r w:rsidR="00BD49D0" w:rsidRPr="00BD49D0">
        <w:rPr>
          <w:i/>
          <w:iCs/>
          <w:color w:val="000000"/>
          <w:shd w:val="clear" w:color="auto" w:fill="FFFFFF"/>
        </w:rPr>
        <w:t>The</w:t>
      </w:r>
    </w:p>
    <w:p w14:paraId="7991AADE" w14:textId="77777777" w:rsidR="00BD49D0" w:rsidRPr="00F47258" w:rsidRDefault="00BD49D0" w:rsidP="00BD49D0">
      <w:pPr>
        <w:ind w:left="1440" w:hanging="1008"/>
        <w:rPr>
          <w:color w:val="000000"/>
          <w:shd w:val="clear" w:color="auto" w:fill="FFFFFF"/>
        </w:rPr>
      </w:pPr>
      <w:r w:rsidRPr="00BD49D0">
        <w:rPr>
          <w:i/>
          <w:iCs/>
          <w:color w:val="000000"/>
          <w:shd w:val="clear" w:color="auto" w:fill="FFFFFF"/>
        </w:rPr>
        <w:t>impact of status and news validation on the internalization of national nostalgia</w:t>
      </w:r>
      <w:r w:rsidRPr="00F47258">
        <w:rPr>
          <w:color w:val="000000"/>
          <w:shd w:val="clear" w:color="auto" w:fill="FFFFFF"/>
        </w:rPr>
        <w:t>.</w:t>
      </w:r>
    </w:p>
    <w:p w14:paraId="6455020E" w14:textId="0D0901E1" w:rsidR="00BD49D0" w:rsidRPr="00F47258" w:rsidRDefault="00BD49D0" w:rsidP="00BD49D0">
      <w:pPr>
        <w:ind w:left="1440" w:hanging="1008"/>
        <w:rPr>
          <w:color w:val="000000"/>
          <w:shd w:val="clear" w:color="auto" w:fill="FFFFFF"/>
        </w:rPr>
      </w:pPr>
      <w:r w:rsidRPr="00F47258">
        <w:rPr>
          <w:color w:val="000000"/>
          <w:shd w:val="clear" w:color="auto" w:fill="FFFFFF"/>
        </w:rPr>
        <w:t>Presented at the University of Kentucky for the Psycholog</w:t>
      </w:r>
      <w:r w:rsidR="00B006D0">
        <w:rPr>
          <w:color w:val="000000"/>
          <w:shd w:val="clear" w:color="auto" w:fill="FFFFFF"/>
        </w:rPr>
        <w:t xml:space="preserve">y </w:t>
      </w:r>
      <w:r w:rsidRPr="00F47258">
        <w:rPr>
          <w:color w:val="000000"/>
          <w:shd w:val="clear" w:color="auto" w:fill="FFFFFF"/>
        </w:rPr>
        <w:t>Student Association. October</w:t>
      </w:r>
    </w:p>
    <w:p w14:paraId="2C3CB338" w14:textId="77777777" w:rsidR="00BD49D0" w:rsidRPr="00F47258" w:rsidRDefault="00BD49D0" w:rsidP="00BD49D0">
      <w:pPr>
        <w:ind w:left="1440" w:hanging="1008"/>
        <w:rPr>
          <w:color w:val="000000"/>
          <w:shd w:val="clear" w:color="auto" w:fill="FFFFFF"/>
        </w:rPr>
      </w:pPr>
      <w:r w:rsidRPr="00F47258">
        <w:rPr>
          <w:color w:val="000000"/>
          <w:shd w:val="clear" w:color="auto" w:fill="FFFFFF"/>
        </w:rPr>
        <w:t>1st, Lexington, Kentucky.</w:t>
      </w:r>
    </w:p>
    <w:p w14:paraId="391407E4" w14:textId="77777777" w:rsidR="00E72009" w:rsidRDefault="00E72009" w:rsidP="00142C3A">
      <w:pPr>
        <w:rPr>
          <w:b/>
        </w:rPr>
      </w:pPr>
    </w:p>
    <w:p w14:paraId="171A8B65" w14:textId="711934C3" w:rsidR="00392515" w:rsidRPr="00FD072C" w:rsidRDefault="00097DFE" w:rsidP="00142C3A">
      <w:pPr>
        <w:rPr>
          <w:b/>
        </w:rPr>
      </w:pPr>
      <w:r w:rsidRPr="0090240E">
        <w:rPr>
          <w:b/>
          <w:noProof/>
        </w:rPr>
        <mc:AlternateContent>
          <mc:Choice Requires="wps">
            <w:drawing>
              <wp:anchor distT="0" distB="0" distL="114300" distR="114300" simplePos="0" relativeHeight="251662343" behindDoc="0" locked="0" layoutInCell="1" allowOverlap="1" wp14:anchorId="29B9DC61" wp14:editId="6DBC1233">
                <wp:simplePos x="0" y="0"/>
                <wp:positionH relativeFrom="column">
                  <wp:posOffset>0</wp:posOffset>
                </wp:positionH>
                <wp:positionV relativeFrom="paragraph">
                  <wp:posOffset>175260</wp:posOffset>
                </wp:positionV>
                <wp:extent cx="5906770" cy="0"/>
                <wp:effectExtent l="0" t="0" r="0" b="0"/>
                <wp:wrapSquare wrapText="bothSides"/>
                <wp:docPr id="144039960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677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34C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0;margin-top:13.8pt;width:465.1pt;height:0;z-index:251662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" strokecolor="black [3200]" strokeweight="1.5pt">
                <v:stroke joinstyle="miter"/>
                <w10:wrap type="square"/>
              </v:shape>
            </w:pict>
          </mc:Fallback>
        </mc:AlternateContent>
      </w:r>
      <w:r w:rsidR="00392515">
        <w:rPr>
          <w:b/>
        </w:rPr>
        <w:t>PUBLICATIONS</w:t>
      </w:r>
    </w:p>
    <w:p w14:paraId="091373FF" w14:textId="52E93FDD" w:rsidR="00097DFE" w:rsidRPr="00AC43E4" w:rsidRDefault="00097DFE" w:rsidP="00097DFE">
      <w:pPr>
        <w:rPr>
          <w:bCs/>
          <w:u w:val="single"/>
        </w:rPr>
      </w:pPr>
      <w:r>
        <w:rPr>
          <w:bCs/>
        </w:rPr>
        <w:t>Note: ! = authors contributed equally</w:t>
      </w:r>
      <w:r w:rsidR="004D4486">
        <w:rPr>
          <w:bCs/>
        </w:rPr>
        <w:t>, * = graduate student</w:t>
      </w:r>
    </w:p>
    <w:p w14:paraId="4A55B682" w14:textId="27A7A565" w:rsidR="00097DFE" w:rsidRPr="001056A5" w:rsidRDefault="00097DFE" w:rsidP="00097DFE">
      <w:pPr>
        <w:ind w:left="432" w:hanging="432"/>
      </w:pPr>
      <w:r>
        <w:t>!</w:t>
      </w:r>
      <w:r w:rsidRPr="00FB1DFC">
        <w:t>Armenta, A.,</w:t>
      </w:r>
      <w:r w:rsidR="00997167">
        <w:t xml:space="preserve"> </w:t>
      </w:r>
      <w:r>
        <w:t>!</w:t>
      </w:r>
      <w:r w:rsidRPr="00FB1DFC">
        <w:rPr>
          <w:b/>
          <w:bCs/>
        </w:rPr>
        <w:t>Aguilar, D.</w:t>
      </w:r>
      <w:r w:rsidRPr="00FB1DFC">
        <w:t xml:space="preserve">, </w:t>
      </w:r>
      <w:r>
        <w:t>*</w:t>
      </w:r>
      <w:r w:rsidRPr="00FB1DFC">
        <w:t>McAweeney, K.,</w:t>
      </w:r>
      <w:r>
        <w:t xml:space="preserve"> *</w:t>
      </w:r>
      <w:r w:rsidRPr="00FB1DFC">
        <w:t>Nincehelser, S.</w:t>
      </w:r>
      <w:r>
        <w:t xml:space="preserve"> </w:t>
      </w:r>
      <w:r w:rsidRPr="00FB1DFC">
        <w:t>&amp; Bray, R.</w:t>
      </w:r>
      <w:r>
        <w:t xml:space="preserve"> (</w:t>
      </w:r>
      <w:r w:rsidR="00624420">
        <w:t>2025</w:t>
      </w:r>
      <w:r>
        <w:t xml:space="preserve">). </w:t>
      </w:r>
      <w:r w:rsidRPr="00B44E65">
        <w:t>Passing and Panic: Investigating the Role of Passing and Perceived Deception in the Trans-Panic Defense</w:t>
      </w:r>
      <w:r w:rsidRPr="00FB1DFC">
        <w:t>.</w:t>
      </w:r>
      <w:r>
        <w:t xml:space="preserve"> </w:t>
      </w:r>
      <w:r w:rsidRPr="001056A5">
        <w:rPr>
          <w:i/>
          <w:iCs/>
        </w:rPr>
        <w:t>Personality and Social Psychology Bulletin</w:t>
      </w:r>
      <w:r>
        <w:rPr>
          <w:i/>
          <w:iCs/>
        </w:rPr>
        <w:t>,</w:t>
      </w:r>
      <w:r w:rsidRPr="00097DFE">
        <w:rPr>
          <w:i/>
          <w:iCs/>
        </w:rPr>
        <w:t xml:space="preserve"> 0</w:t>
      </w:r>
      <w:r w:rsidRPr="00097DFE">
        <w:t>(0).</w:t>
      </w:r>
      <w:r>
        <w:t xml:space="preserve"> </w:t>
      </w:r>
      <w:r w:rsidRPr="00097DFE">
        <w:t>https://doi.org/10.1177/01461672251380438</w:t>
      </w:r>
    </w:p>
    <w:p w14:paraId="7AA2888C" w14:textId="63130D76" w:rsidR="00655B7E" w:rsidRPr="00097DFE" w:rsidRDefault="00FD072C" w:rsidP="00097DFE">
      <w:pPr>
        <w:ind w:left="432" w:hanging="432"/>
        <w:rPr>
          <w:bCs/>
        </w:rPr>
      </w:pPr>
      <w:r w:rsidRPr="00AD04F1">
        <w:rPr>
          <w:bCs/>
        </w:rPr>
        <w:t xml:space="preserve">Armenta, A. D., </w:t>
      </w:r>
      <w:r w:rsidRPr="00AD04F1">
        <w:rPr>
          <w:b/>
        </w:rPr>
        <w:t>Aguilar, D.</w:t>
      </w:r>
      <w:r>
        <w:rPr>
          <w:bCs/>
        </w:rPr>
        <w:t>, *</w:t>
      </w:r>
      <w:r w:rsidRPr="00AD04F1">
        <w:rPr>
          <w:bCs/>
        </w:rPr>
        <w:t xml:space="preserve">McAweeney, K., </w:t>
      </w:r>
      <w:r>
        <w:rPr>
          <w:bCs/>
        </w:rPr>
        <w:t>*</w:t>
      </w:r>
      <w:r w:rsidRPr="00AD04F1">
        <w:rPr>
          <w:bCs/>
        </w:rPr>
        <w:t xml:space="preserve">Nincehelser, S., </w:t>
      </w:r>
      <w:r>
        <w:t xml:space="preserve">Volpert-Esmond, H. </w:t>
      </w:r>
      <w:r w:rsidRPr="00AD04F1">
        <w:rPr>
          <w:bCs/>
        </w:rPr>
        <w:t>&amp; Zárate, M. A. (</w:t>
      </w:r>
      <w:r>
        <w:rPr>
          <w:bCs/>
        </w:rPr>
        <w:t>2025</w:t>
      </w:r>
      <w:r w:rsidRPr="00AD04F1">
        <w:rPr>
          <w:bCs/>
        </w:rPr>
        <w:t>). National Prostalgia Predicts Decreases in Ingroup Protection,</w:t>
      </w:r>
      <w:r>
        <w:rPr>
          <w:bCs/>
        </w:rPr>
        <w:t xml:space="preserve"> </w:t>
      </w:r>
      <w:r w:rsidRPr="00AD04F1">
        <w:rPr>
          <w:bCs/>
        </w:rPr>
        <w:t>Outgroup Derogation</w:t>
      </w:r>
      <w:r>
        <w:rPr>
          <w:bCs/>
        </w:rPr>
        <w:t xml:space="preserve">, and Support for Donald’s Trump presidency. </w:t>
      </w:r>
      <w:r w:rsidRPr="00D16930">
        <w:rPr>
          <w:bCs/>
          <w:i/>
          <w:iCs/>
        </w:rPr>
        <w:t>Analyses of Social Issues and Public Polic</w:t>
      </w:r>
      <w:r>
        <w:rPr>
          <w:bCs/>
          <w:i/>
          <w:iCs/>
        </w:rPr>
        <w:t xml:space="preserve">y, </w:t>
      </w:r>
      <w:r w:rsidRPr="00EE684A">
        <w:rPr>
          <w:bCs/>
          <w:i/>
          <w:iCs/>
        </w:rPr>
        <w:t>25</w:t>
      </w:r>
      <w:r>
        <w:rPr>
          <w:bCs/>
        </w:rPr>
        <w:t xml:space="preserve">(3). </w:t>
      </w:r>
      <w:r w:rsidRPr="00FD072C">
        <w:rPr>
          <w:bCs/>
        </w:rPr>
        <w:t>https://doi.org/10.1111/asap.70034</w:t>
      </w:r>
    </w:p>
    <w:p w14:paraId="0BCC851E" w14:textId="77777777" w:rsidR="00097DFE" w:rsidRDefault="00097DFE" w:rsidP="00D16930">
      <w:pPr>
        <w:rPr>
          <w:bCs/>
          <w:i/>
          <w:iCs/>
          <w:u w:val="single"/>
        </w:rPr>
      </w:pPr>
    </w:p>
    <w:p w14:paraId="1A8FCDD2" w14:textId="6CF84719" w:rsidR="001056A5" w:rsidRPr="00097DFE" w:rsidRDefault="00FD072C" w:rsidP="00D16930">
      <w:pPr>
        <w:rPr>
          <w:bCs/>
          <w:i/>
          <w:iCs/>
          <w:u w:val="single"/>
        </w:rPr>
      </w:pPr>
      <w:r>
        <w:rPr>
          <w:bCs/>
          <w:i/>
          <w:iCs/>
          <w:u w:val="single"/>
        </w:rPr>
        <w:t>Accepted</w:t>
      </w:r>
    </w:p>
    <w:p w14:paraId="463FABD2" w14:textId="77777777" w:rsidR="00392515" w:rsidRPr="00D16930" w:rsidRDefault="00392515" w:rsidP="00142C3A">
      <w:pPr>
        <w:rPr>
          <w:bCs/>
          <w:i/>
          <w:iCs/>
        </w:rPr>
      </w:pPr>
    </w:p>
    <w:p w14:paraId="0A6E9CB9" w14:textId="77777777" w:rsidR="00795525" w:rsidRPr="00AD04F1" w:rsidRDefault="00795525" w:rsidP="00795525">
      <w:pPr>
        <w:rPr>
          <w:b/>
        </w:rPr>
      </w:pPr>
      <w:r w:rsidRPr="00AD04F1">
        <w:rPr>
          <w:b/>
          <w:noProof/>
        </w:rPr>
        <mc:AlternateContent>
          <mc:Choice Requires="wps">
            <w:drawing>
              <wp:anchor distT="0" distB="0" distL="114300" distR="114300" simplePos="0" relativeHeight="251674631" behindDoc="0" locked="0" layoutInCell="1" allowOverlap="1" wp14:anchorId="0CEF07B2" wp14:editId="4906FE52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5906770" cy="0"/>
                <wp:effectExtent l="0" t="0" r="0" b="0"/>
                <wp:wrapSquare wrapText="bothSides"/>
                <wp:docPr id="137850239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677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A7A6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0;margin-top:13.85pt;width:465.1pt;height:0;z-index:251674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" strokecolor="black [3200]" strokeweight="1.5pt">
                <v:stroke joinstyle="miter"/>
                <w10:wrap type="square"/>
              </v:shape>
            </w:pict>
          </mc:Fallback>
        </mc:AlternateContent>
      </w:r>
      <w:r w:rsidRPr="00AD04F1">
        <w:rPr>
          <w:b/>
        </w:rPr>
        <w:t>MANUSCRIPT</w:t>
      </w:r>
      <w:r>
        <w:rPr>
          <w:b/>
        </w:rPr>
        <w:t>S</w:t>
      </w:r>
      <w:r w:rsidRPr="00AD04F1">
        <w:rPr>
          <w:b/>
        </w:rPr>
        <w:t xml:space="preserve"> UNDER REVIEW</w:t>
      </w:r>
      <w:r>
        <w:rPr>
          <w:b/>
        </w:rPr>
        <w:t xml:space="preserve"> OR REVISE AND RESUBMIT</w:t>
      </w:r>
    </w:p>
    <w:p w14:paraId="40B03D76" w14:textId="52EF4EAF" w:rsidR="004D4486" w:rsidRDefault="004D4486" w:rsidP="00795525">
      <w:pPr>
        <w:rPr>
          <w:bCs/>
        </w:rPr>
      </w:pPr>
      <w:r>
        <w:rPr>
          <w:bCs/>
        </w:rPr>
        <w:t xml:space="preserve">Note: * = graduate student </w:t>
      </w:r>
    </w:p>
    <w:p w14:paraId="5C71985D" w14:textId="5E06A9E2" w:rsidR="00795525" w:rsidRDefault="00795525" w:rsidP="00795525">
      <w:pPr>
        <w:rPr>
          <w:bCs/>
          <w:i/>
          <w:iCs/>
          <w:u w:val="single"/>
        </w:rPr>
      </w:pPr>
      <w:r w:rsidRPr="006105E1">
        <w:rPr>
          <w:bCs/>
          <w:i/>
          <w:iCs/>
          <w:u w:val="single"/>
        </w:rPr>
        <w:t>Under Rev</w:t>
      </w:r>
      <w:r>
        <w:rPr>
          <w:bCs/>
          <w:i/>
          <w:iCs/>
          <w:u w:val="single"/>
        </w:rPr>
        <w:t>ise and Resubmit</w:t>
      </w:r>
    </w:p>
    <w:p w14:paraId="0B24A099" w14:textId="77777777" w:rsidR="009B3DD7" w:rsidRDefault="009B3DD7" w:rsidP="00795525">
      <w:pPr>
        <w:rPr>
          <w:bCs/>
          <w:i/>
          <w:iCs/>
          <w:u w:val="single"/>
        </w:rPr>
      </w:pPr>
    </w:p>
    <w:p w14:paraId="43FE461B" w14:textId="77777777" w:rsidR="009B3DD7" w:rsidRPr="003A71F9" w:rsidRDefault="009B3DD7" w:rsidP="009B3DD7">
      <w:pPr>
        <w:ind w:left="432" w:hanging="432"/>
        <w:rPr>
          <w:bCs/>
          <w:i/>
          <w:iCs/>
          <w:u w:val="single"/>
        </w:rPr>
      </w:pPr>
      <w:r w:rsidRPr="003A71F9">
        <w:rPr>
          <w:bCs/>
          <w:i/>
          <w:iCs/>
          <w:u w:val="single"/>
        </w:rPr>
        <w:t>Under Rev</w:t>
      </w:r>
      <w:r>
        <w:rPr>
          <w:bCs/>
          <w:i/>
          <w:iCs/>
          <w:u w:val="single"/>
        </w:rPr>
        <w:t>iew</w:t>
      </w:r>
      <w:r w:rsidRPr="003A71F9">
        <w:rPr>
          <w:bCs/>
          <w:i/>
          <w:iCs/>
          <w:u w:val="single"/>
        </w:rPr>
        <w:t xml:space="preserve"> </w:t>
      </w:r>
    </w:p>
    <w:p w14:paraId="62DC273E" w14:textId="77777777" w:rsidR="00CB7D95" w:rsidRPr="00CB7D95" w:rsidRDefault="00CB7D95" w:rsidP="00CB7D95">
      <w:pPr>
        <w:ind w:left="432" w:hanging="432"/>
        <w:rPr>
          <w:i/>
          <w:iCs/>
        </w:rPr>
      </w:pPr>
      <w:bookmarkStart w:id="3" w:name="_Hlk195624319"/>
      <w:r w:rsidRPr="002B0080">
        <w:rPr>
          <w:b/>
          <w:bCs/>
        </w:rPr>
        <w:lastRenderedPageBreak/>
        <w:t>Aguilar, D.</w:t>
      </w:r>
      <w:r w:rsidRPr="002B0080">
        <w:t>, Barideaux Jr., K.,</w:t>
      </w:r>
      <w:r>
        <w:t xml:space="preserve"> </w:t>
      </w:r>
      <w:r w:rsidRPr="002B0080">
        <w:t>Hannay, J.</w:t>
      </w:r>
      <w:r>
        <w:t xml:space="preserve">, </w:t>
      </w:r>
      <w:r w:rsidRPr="00C473E1">
        <w:t xml:space="preserve">Bailey, C., </w:t>
      </w:r>
      <w:r>
        <w:t xml:space="preserve">&amp; </w:t>
      </w:r>
      <w:r w:rsidRPr="00C473E1">
        <w:t>Ruchensky, J.</w:t>
      </w:r>
      <w:r>
        <w:t xml:space="preserve"> </w:t>
      </w:r>
      <w:r w:rsidRPr="002B0080">
        <w:t>(</w:t>
      </w:r>
      <w:r>
        <w:t>Under Review</w:t>
      </w:r>
      <w:r w:rsidRPr="002B0080">
        <w:t xml:space="preserve">). </w:t>
      </w:r>
      <w:r w:rsidRPr="00CB7D95">
        <w:t xml:space="preserve">Should I Stay, or Should I Go? Applying the Investment Model to College Commitment. </w:t>
      </w:r>
      <w:bookmarkEnd w:id="3"/>
      <w:r>
        <w:rPr>
          <w:i/>
          <w:iCs/>
        </w:rPr>
        <w:t>Journal of Student Retention and Success.</w:t>
      </w:r>
    </w:p>
    <w:p w14:paraId="6AD68D79" w14:textId="1D1E8DFE" w:rsidR="009B3DD7" w:rsidRPr="00136E1C" w:rsidRDefault="009B3DD7" w:rsidP="009B3DD7">
      <w:pPr>
        <w:ind w:left="432" w:hanging="432"/>
        <w:rPr>
          <w:bCs/>
          <w:i/>
          <w:iCs/>
        </w:rPr>
      </w:pPr>
      <w:r>
        <w:t>*</w:t>
      </w:r>
      <w:r w:rsidRPr="00FB1DFC">
        <w:t>McAweeney, K</w:t>
      </w:r>
      <w:r>
        <w:t xml:space="preserve">., </w:t>
      </w:r>
      <w:r w:rsidR="00136E1C" w:rsidRPr="00FB1DFC">
        <w:t>Armenta, A</w:t>
      </w:r>
      <w:r w:rsidR="00136E1C">
        <w:rPr>
          <w:b/>
          <w:bCs/>
        </w:rPr>
        <w:t xml:space="preserve">., </w:t>
      </w:r>
      <w:r w:rsidRPr="00FB1DFC">
        <w:rPr>
          <w:b/>
          <w:bCs/>
        </w:rPr>
        <w:t>Aguilar, D</w:t>
      </w:r>
      <w:r>
        <w:rPr>
          <w:b/>
          <w:bCs/>
        </w:rPr>
        <w:t>.</w:t>
      </w:r>
      <w:r w:rsidR="00136E1C">
        <w:t xml:space="preserve"> (</w:t>
      </w:r>
      <w:r>
        <w:t xml:space="preserve">Under Review). </w:t>
      </w:r>
      <w:r w:rsidR="00136E1C" w:rsidRPr="00136E1C">
        <w:t>The Role of Perceived Deception and Moral Outrage in Trans-Panic Defense Cases and the Beneficial Effects of Disclosure</w:t>
      </w:r>
      <w:r w:rsidR="00136E1C">
        <w:t xml:space="preserve">. </w:t>
      </w:r>
      <w:r w:rsidR="00136E1C">
        <w:rPr>
          <w:i/>
          <w:iCs/>
        </w:rPr>
        <w:t xml:space="preserve">Journal of Sex Roles. </w:t>
      </w:r>
    </w:p>
    <w:p w14:paraId="3222A426" w14:textId="77777777" w:rsidR="00795525" w:rsidRDefault="00795525" w:rsidP="00142C3A">
      <w:pPr>
        <w:rPr>
          <w:b/>
        </w:rPr>
      </w:pPr>
    </w:p>
    <w:p w14:paraId="1D0F692B" w14:textId="2C5774A5" w:rsidR="00142C3A" w:rsidRPr="00392515" w:rsidRDefault="00540AA1" w:rsidP="00142C3A">
      <w:pPr>
        <w:rPr>
          <w:b/>
        </w:rPr>
      </w:pPr>
      <w:r w:rsidRPr="0090240E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2D13E01" wp14:editId="16724231">
                <wp:simplePos x="0" y="0"/>
                <wp:positionH relativeFrom="column">
                  <wp:posOffset>9525</wp:posOffset>
                </wp:positionH>
                <wp:positionV relativeFrom="paragraph">
                  <wp:posOffset>178435</wp:posOffset>
                </wp:positionV>
                <wp:extent cx="5906770" cy="0"/>
                <wp:effectExtent l="0" t="0" r="0" b="0"/>
                <wp:wrapSquare wrapText="bothSides"/>
                <wp:docPr id="124599216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677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FE6DC" id="AutoShape 11" o:spid="_x0000_s1026" type="#_x0000_t32" style="position:absolute;margin-left:.75pt;margin-top:14.05pt;width:465.1pt;height: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" strokecolor="black [3200]" strokeweight="1.5pt">
                <v:stroke joinstyle="miter"/>
                <w10:wrap type="square"/>
              </v:shape>
            </w:pict>
          </mc:Fallback>
        </mc:AlternateContent>
      </w:r>
      <w:r w:rsidR="00D50953">
        <w:rPr>
          <w:b/>
        </w:rPr>
        <w:t>MANUSCRIPT</w:t>
      </w:r>
      <w:r w:rsidR="002B0080">
        <w:rPr>
          <w:b/>
        </w:rPr>
        <w:t xml:space="preserve">S </w:t>
      </w:r>
      <w:r w:rsidR="00AD04F1">
        <w:rPr>
          <w:b/>
        </w:rPr>
        <w:t xml:space="preserve">IN PREPARATION </w:t>
      </w:r>
    </w:p>
    <w:p w14:paraId="4B5FEDEC" w14:textId="43E31442" w:rsidR="00A21702" w:rsidRDefault="004D4486" w:rsidP="00BA50DA">
      <w:pPr>
        <w:rPr>
          <w:bCs/>
        </w:rPr>
      </w:pPr>
      <w:r>
        <w:rPr>
          <w:bCs/>
        </w:rPr>
        <w:t xml:space="preserve">Note: * = graduate student </w:t>
      </w:r>
    </w:p>
    <w:p w14:paraId="3061F746" w14:textId="4C432BF0" w:rsidR="00A21702" w:rsidRPr="00F34CB3" w:rsidRDefault="00B6737F" w:rsidP="00F34CB3">
      <w:pPr>
        <w:ind w:left="432" w:hanging="432"/>
        <w:rPr>
          <w:bCs/>
        </w:rPr>
      </w:pPr>
      <w:bookmarkStart w:id="4" w:name="_Hlk195555510"/>
      <w:r w:rsidRPr="002B0080">
        <w:t>Armenta, A</w:t>
      </w:r>
      <w:r>
        <w:t xml:space="preserve">., </w:t>
      </w:r>
      <w:r w:rsidR="00131130">
        <w:t>*</w:t>
      </w:r>
      <w:r w:rsidR="00A21702" w:rsidRPr="002B0080">
        <w:t xml:space="preserve">McAweeney, K., </w:t>
      </w:r>
      <w:r w:rsidR="00131130">
        <w:t>*</w:t>
      </w:r>
      <w:r w:rsidR="00A21702" w:rsidRPr="002B0080">
        <w:rPr>
          <w:b/>
          <w:bCs/>
        </w:rPr>
        <w:t>Aguilar, D.</w:t>
      </w:r>
      <w:r w:rsidR="00A21702" w:rsidRPr="002B0080">
        <w:t xml:space="preserve">, </w:t>
      </w:r>
      <w:r>
        <w:t xml:space="preserve">&amp; </w:t>
      </w:r>
      <w:r w:rsidR="00A21702" w:rsidRPr="002B0080">
        <w:t>Bray, J.</w:t>
      </w:r>
      <w:r>
        <w:t xml:space="preserve"> </w:t>
      </w:r>
      <w:r w:rsidR="00A21702" w:rsidRPr="002B0080">
        <w:t>(</w:t>
      </w:r>
      <w:r w:rsidR="00A21702" w:rsidRPr="00A21702">
        <w:t xml:space="preserve">Anticipated Submission </w:t>
      </w:r>
      <w:r w:rsidR="00222925">
        <w:t xml:space="preserve">Spring </w:t>
      </w:r>
      <w:r w:rsidR="00A21702" w:rsidRPr="00A21702">
        <w:t>2025</w:t>
      </w:r>
      <w:r w:rsidR="00993232">
        <w:t>: Hypotheses and materials in process</w:t>
      </w:r>
      <w:r w:rsidR="00A21702" w:rsidRPr="002B0080">
        <w:t xml:space="preserve">). </w:t>
      </w:r>
      <w:r w:rsidR="00A21702" w:rsidRPr="002B0080">
        <w:rPr>
          <w:i/>
          <w:iCs/>
        </w:rPr>
        <w:t>Testing the validity of the trans-panic defense</w:t>
      </w:r>
      <w:r w:rsidR="00A21702">
        <w:t>.</w:t>
      </w:r>
      <w:r w:rsidR="00A21702">
        <w:rPr>
          <w:i/>
          <w:iCs/>
        </w:rPr>
        <w:t xml:space="preserve"> </w:t>
      </w:r>
      <w:r w:rsidR="00A21702">
        <w:t>[</w:t>
      </w:r>
      <w:r w:rsidR="00A21702" w:rsidRPr="00AD04F1">
        <w:rPr>
          <w:bCs/>
        </w:rPr>
        <w:t xml:space="preserve">Manuscript in preparation]. </w:t>
      </w:r>
    </w:p>
    <w:p w14:paraId="44C087BE" w14:textId="2EDCC3E3" w:rsidR="00FA722D" w:rsidRPr="00F34CB3" w:rsidRDefault="00A21702" w:rsidP="00F34CB3">
      <w:pPr>
        <w:ind w:left="432" w:hanging="432"/>
        <w:rPr>
          <w:bCs/>
        </w:rPr>
      </w:pPr>
      <w:r w:rsidRPr="002B0080">
        <w:t xml:space="preserve">Armenta, A., </w:t>
      </w:r>
      <w:r w:rsidRPr="002B0080">
        <w:rPr>
          <w:b/>
          <w:bCs/>
        </w:rPr>
        <w:t>Aguilar, D.</w:t>
      </w:r>
      <w:r w:rsidRPr="002B0080">
        <w:t xml:space="preserve">, </w:t>
      </w:r>
      <w:r w:rsidR="00131130">
        <w:t>*</w:t>
      </w:r>
      <w:r w:rsidRPr="002B0080">
        <w:t>McAweeney, K., &amp; Bray, J. (</w:t>
      </w:r>
      <w:r w:rsidRPr="00A02F1A">
        <w:t>Anticipated</w:t>
      </w:r>
      <w:r>
        <w:t xml:space="preserve"> </w:t>
      </w:r>
      <w:r w:rsidRPr="00A02F1A">
        <w:t xml:space="preserve">Submission </w:t>
      </w:r>
      <w:r w:rsidR="001E1458">
        <w:t xml:space="preserve">Spring </w:t>
      </w:r>
      <w:r w:rsidRPr="00A02F1A">
        <w:t>2025</w:t>
      </w:r>
      <w:r w:rsidR="00802D50">
        <w:t>: Materials created</w:t>
      </w:r>
      <w:r w:rsidRPr="002B0080">
        <w:t>).</w:t>
      </w:r>
      <w:r w:rsidRPr="002B0080">
        <w:rPr>
          <w:i/>
          <w:iCs/>
        </w:rPr>
        <w:t xml:space="preserve"> Inside versus outside forces producing cultural change</w:t>
      </w:r>
      <w:r>
        <w:t>. [</w:t>
      </w:r>
      <w:r w:rsidRPr="00AD04F1">
        <w:rPr>
          <w:bCs/>
        </w:rPr>
        <w:t xml:space="preserve">Manuscript in preparation]. </w:t>
      </w:r>
    </w:p>
    <w:p w14:paraId="50DD1F62" w14:textId="3B57C1E2" w:rsidR="00962784" w:rsidRPr="00F34CB3" w:rsidRDefault="00FB1DFC" w:rsidP="00F34CB3">
      <w:pPr>
        <w:ind w:left="432" w:hanging="432"/>
        <w:rPr>
          <w:bCs/>
        </w:rPr>
      </w:pPr>
      <w:r w:rsidRPr="00FB1DFC">
        <w:t xml:space="preserve">Armenta, A., </w:t>
      </w:r>
      <w:r w:rsidRPr="00FB1DFC">
        <w:rPr>
          <w:b/>
          <w:bCs/>
        </w:rPr>
        <w:t>Aguilar, D.</w:t>
      </w:r>
      <w:r w:rsidRPr="00FB1DFC">
        <w:t xml:space="preserve">, </w:t>
      </w:r>
      <w:r w:rsidR="00131130">
        <w:t>*</w:t>
      </w:r>
      <w:r w:rsidRPr="00FB1DFC">
        <w:t>McAweeney, K.</w:t>
      </w:r>
      <w:r w:rsidR="00D96668">
        <w:t xml:space="preserve"> </w:t>
      </w:r>
      <w:r w:rsidR="00E10943">
        <w:t>(</w:t>
      </w:r>
      <w:r w:rsidR="00A02F1A" w:rsidRPr="00A02F1A">
        <w:t>Anticipated Submission</w:t>
      </w:r>
      <w:r w:rsidR="00222925">
        <w:t xml:space="preserve"> </w:t>
      </w:r>
      <w:r w:rsidR="001E1458">
        <w:t>Spring</w:t>
      </w:r>
      <w:r w:rsidR="00A02F1A" w:rsidRPr="00A02F1A">
        <w:t xml:space="preserve"> 202</w:t>
      </w:r>
      <w:r w:rsidR="00FA722D">
        <w:t>5</w:t>
      </w:r>
      <w:r w:rsidR="00343DC1">
        <w:t>: Data collection in process</w:t>
      </w:r>
      <w:r w:rsidR="00E10943">
        <w:t xml:space="preserve">). </w:t>
      </w:r>
      <w:r w:rsidRPr="00FB1DFC">
        <w:rPr>
          <w:i/>
          <w:iCs/>
        </w:rPr>
        <w:t>Future orientation and extremist dreams</w:t>
      </w:r>
      <w:r w:rsidRPr="00FB1DFC">
        <w:t>. </w:t>
      </w:r>
      <w:r w:rsidR="00971EDD">
        <w:t>[</w:t>
      </w:r>
      <w:r w:rsidR="00971EDD" w:rsidRPr="00AD04F1">
        <w:rPr>
          <w:bCs/>
        </w:rPr>
        <w:t xml:space="preserve">Manuscript in preparation]. </w:t>
      </w:r>
      <w:bookmarkEnd w:id="4"/>
    </w:p>
    <w:p w14:paraId="1E61FFE8" w14:textId="77777777" w:rsidR="00264EC2" w:rsidRDefault="00264EC2" w:rsidP="00264EC2">
      <w:pPr>
        <w:rPr>
          <w:b/>
        </w:rPr>
      </w:pPr>
    </w:p>
    <w:p w14:paraId="6465F91F" w14:textId="4E67C551" w:rsidR="00264EC2" w:rsidRPr="00AD04F1" w:rsidRDefault="00264EC2" w:rsidP="00264EC2">
      <w:pPr>
        <w:rPr>
          <w:b/>
        </w:rPr>
      </w:pPr>
      <w:r w:rsidRPr="00AD04F1">
        <w:rPr>
          <w:b/>
          <w:noProof/>
        </w:rPr>
        <mc:AlternateContent>
          <mc:Choice Requires="wps">
            <w:drawing>
              <wp:anchor distT="0" distB="0" distL="114300" distR="114300" simplePos="0" relativeHeight="251676679" behindDoc="0" locked="0" layoutInCell="1" allowOverlap="1" wp14:anchorId="3712F407" wp14:editId="6D287B3E">
                <wp:simplePos x="0" y="0"/>
                <wp:positionH relativeFrom="column">
                  <wp:posOffset>-28575</wp:posOffset>
                </wp:positionH>
                <wp:positionV relativeFrom="paragraph">
                  <wp:posOffset>176530</wp:posOffset>
                </wp:positionV>
                <wp:extent cx="5907024" cy="0"/>
                <wp:effectExtent l="0" t="0" r="0" b="0"/>
                <wp:wrapSquare wrapText="bothSides"/>
                <wp:docPr id="52077478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7024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3B2E9" id="AutoShape 12" o:spid="_x0000_s1026" type="#_x0000_t32" style="position:absolute;margin-left:-2.25pt;margin-top:13.9pt;width:465.1pt;height:0;z-index:251676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" strokecolor="black [3200]" strokeweight="1.5pt">
                <v:stroke joinstyle="miter"/>
                <w10:wrap type="square"/>
              </v:shape>
            </w:pict>
          </mc:Fallback>
        </mc:AlternateContent>
      </w:r>
      <w:r>
        <w:rPr>
          <w:b/>
        </w:rPr>
        <w:t xml:space="preserve">RESEARCH COMMENTARIES </w:t>
      </w:r>
    </w:p>
    <w:p w14:paraId="54043184" w14:textId="7E3B2369" w:rsidR="00142C3A" w:rsidRPr="0006323F" w:rsidRDefault="0006323F">
      <w:pPr>
        <w:rPr>
          <w:bCs/>
        </w:rPr>
      </w:pPr>
      <w:r>
        <w:rPr>
          <w:bCs/>
        </w:rPr>
        <w:t xml:space="preserve">Note: * = graduate student </w:t>
      </w:r>
    </w:p>
    <w:p w14:paraId="6898520A" w14:textId="24B97775" w:rsidR="00D3408C" w:rsidRDefault="00D3408C" w:rsidP="00D3408C">
      <w:pPr>
        <w:ind w:left="432" w:hanging="432"/>
        <w:rPr>
          <w:color w:val="000000"/>
          <w:bdr w:val="none" w:sz="0" w:space="0" w:color="auto" w:frame="1"/>
          <w:shd w:val="clear" w:color="auto" w:fill="FFFFFF"/>
        </w:rPr>
      </w:pPr>
      <w:r w:rsidRPr="00D3408C">
        <w:rPr>
          <w:color w:val="000000"/>
          <w:bdr w:val="none" w:sz="0" w:space="0" w:color="auto" w:frame="1"/>
          <w:shd w:val="clear" w:color="auto" w:fill="FFFFFF"/>
        </w:rPr>
        <w:t>Armenta, A. D., </w:t>
      </w:r>
      <w:r>
        <w:rPr>
          <w:color w:val="000000"/>
          <w:bdr w:val="none" w:sz="0" w:space="0" w:color="auto" w:frame="1"/>
          <w:shd w:val="clear" w:color="auto" w:fill="FFFFFF"/>
        </w:rPr>
        <w:t>*</w:t>
      </w:r>
      <w:r w:rsidRPr="00D3408C">
        <w:rPr>
          <w:color w:val="000000"/>
          <w:bdr w:val="none" w:sz="0" w:space="0" w:color="auto" w:frame="1"/>
          <w:shd w:val="clear" w:color="auto" w:fill="FFFFFF"/>
        </w:rPr>
        <w:t xml:space="preserve">McAweeney, K., &amp; </w:t>
      </w:r>
      <w:r w:rsidRPr="00D3408C">
        <w:rPr>
          <w:b/>
          <w:bCs/>
          <w:color w:val="000000"/>
          <w:bdr w:val="none" w:sz="0" w:space="0" w:color="auto" w:frame="1"/>
          <w:shd w:val="clear" w:color="auto" w:fill="FFFFFF"/>
        </w:rPr>
        <w:t>Aguilar, D. J.</w:t>
      </w:r>
      <w:r w:rsidRPr="00D3408C">
        <w:rPr>
          <w:color w:val="000000"/>
          <w:bdr w:val="none" w:sz="0" w:space="0" w:color="auto" w:frame="1"/>
          <w:shd w:val="clear" w:color="auto" w:fill="FFFFFF"/>
        </w:rPr>
        <w:t xml:space="preserve"> (2025). National prostalgia is associated with lower support for Donald Trump.</w:t>
      </w:r>
      <w:r w:rsidRPr="00D3408C">
        <w:rPr>
          <w:i/>
          <w:iCs/>
          <w:color w:val="000000"/>
          <w:bdr w:val="none" w:sz="0" w:space="0" w:color="auto" w:frame="1"/>
          <w:shd w:val="clear" w:color="auto" w:fill="FFFFFF"/>
        </w:rPr>
        <w:t> PsyPost</w:t>
      </w:r>
      <w:r w:rsidRPr="00D3408C">
        <w:rPr>
          <w:color w:val="000000"/>
          <w:bdr w:val="none" w:sz="0" w:space="0" w:color="auto" w:frame="1"/>
          <w:shd w:val="clear" w:color="auto" w:fill="FFFFFF"/>
        </w:rPr>
        <w:t>. </w:t>
      </w:r>
      <w:hyperlink r:id="rId12" w:tgtFrame="_blank" w:tooltip="https://www.psypost.org/national-prostalgia-is-associated-with-lower-support-for-donald-trump/" w:history="1">
        <w:r w:rsidRPr="00D3408C">
          <w:rPr>
            <w:rStyle w:val="Hyperlink"/>
            <w:bdr w:val="none" w:sz="0" w:space="0" w:color="auto" w:frame="1"/>
            <w:shd w:val="clear" w:color="auto" w:fill="FFFFFF"/>
          </w:rPr>
          <w:t>https://www.psypost.org/national-prostalgia-is-associated-with-lower-support-for-donald-trump/</w:t>
        </w:r>
      </w:hyperlink>
    </w:p>
    <w:p w14:paraId="0514E075" w14:textId="77777777" w:rsidR="00D3408C" w:rsidRPr="00D3408C" w:rsidRDefault="00D3408C">
      <w:pPr>
        <w:rPr>
          <w:b/>
        </w:rPr>
      </w:pPr>
    </w:p>
    <w:p w14:paraId="3FEC7D7A" w14:textId="4D4C5B11" w:rsidR="00585727" w:rsidRPr="00AD04F1" w:rsidRDefault="00540AA1">
      <w:pPr>
        <w:rPr>
          <w:b/>
        </w:rPr>
      </w:pPr>
      <w:r w:rsidRPr="00AD04F1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0449C62" wp14:editId="0F928097">
                <wp:simplePos x="0" y="0"/>
                <wp:positionH relativeFrom="column">
                  <wp:posOffset>-28575</wp:posOffset>
                </wp:positionH>
                <wp:positionV relativeFrom="paragraph">
                  <wp:posOffset>176530</wp:posOffset>
                </wp:positionV>
                <wp:extent cx="5907024" cy="0"/>
                <wp:effectExtent l="0" t="0" r="0" b="0"/>
                <wp:wrapSquare wrapText="bothSides"/>
                <wp:docPr id="193559405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7024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5DD41" id="AutoShape 12" o:spid="_x0000_s1026" type="#_x0000_t32" style="position:absolute;margin-left:-2.25pt;margin-top:13.9pt;width:465.1pt;height:0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" strokecolor="black [3200]" strokeweight="1.5pt">
                <v:stroke joinstyle="miter"/>
                <w10:wrap type="square"/>
              </v:shape>
            </w:pict>
          </mc:Fallback>
        </mc:AlternateContent>
      </w:r>
      <w:r w:rsidR="00585727" w:rsidRPr="00AD04F1">
        <w:rPr>
          <w:b/>
        </w:rPr>
        <w:t>HONORS</w:t>
      </w:r>
      <w:r w:rsidR="0032181A" w:rsidRPr="00AD04F1">
        <w:rPr>
          <w:b/>
        </w:rPr>
        <w:t xml:space="preserve"> &amp;</w:t>
      </w:r>
      <w:r w:rsidR="00585727" w:rsidRPr="00AD04F1">
        <w:rPr>
          <w:b/>
        </w:rPr>
        <w:t xml:space="preserve"> AWARDS</w:t>
      </w:r>
    </w:p>
    <w:p w14:paraId="241D52F1" w14:textId="77777777" w:rsidR="00FE5FC9" w:rsidRDefault="00FE5FC9" w:rsidP="005E2493">
      <w:pPr>
        <w:jc w:val="both"/>
      </w:pPr>
    </w:p>
    <w:p w14:paraId="71CD3871" w14:textId="73EAE328" w:rsidR="002C7389" w:rsidRDefault="002C7389" w:rsidP="005E2493">
      <w:pPr>
        <w:jc w:val="both"/>
      </w:pPr>
      <w:r>
        <w:t>3 Minute Thesis Competition Finalist                                                                                  Fall 2024</w:t>
      </w:r>
    </w:p>
    <w:p w14:paraId="3D634035" w14:textId="4DD4A510" w:rsidR="00E47BDF" w:rsidRPr="00AD04F1" w:rsidRDefault="00E47BDF" w:rsidP="005E2493">
      <w:pPr>
        <w:jc w:val="both"/>
      </w:pPr>
      <w:r w:rsidRPr="00AD04F1">
        <w:t>Outstanding Graduate of the College of Arts, Humanities &amp; Social Sciences</w:t>
      </w:r>
      <w:r w:rsidR="00AD04F1">
        <w:t xml:space="preserve">                      Fall 2023</w:t>
      </w:r>
    </w:p>
    <w:p w14:paraId="7917C0BC" w14:textId="6359A6D8" w:rsidR="00E47BDF" w:rsidRPr="00AD04F1" w:rsidRDefault="00636DCE" w:rsidP="005E2493">
      <w:pPr>
        <w:numPr>
          <w:ilvl w:val="0"/>
          <w:numId w:val="30"/>
        </w:numPr>
        <w:jc w:val="both"/>
      </w:pPr>
      <w:r w:rsidRPr="00AD04F1">
        <w:t>Honored by university for academic</w:t>
      </w:r>
      <w:r w:rsidR="002263C1">
        <w:t xml:space="preserve">, </w:t>
      </w:r>
      <w:r w:rsidRPr="00AD04F1">
        <w:t>community</w:t>
      </w:r>
      <w:r w:rsidR="002263C1">
        <w:t xml:space="preserve">, </w:t>
      </w:r>
      <w:r w:rsidRPr="00AD04F1">
        <w:t>and research</w:t>
      </w:r>
      <w:r w:rsidR="002263C1">
        <w:t xml:space="preserve"> </w:t>
      </w:r>
      <w:r w:rsidRPr="00AD04F1">
        <w:t>achievements during undergraduate</w:t>
      </w:r>
      <w:r w:rsidR="002263C1">
        <w:t xml:space="preserve"> </w:t>
      </w:r>
      <w:r w:rsidR="00710249" w:rsidRPr="00AD04F1">
        <w:t>program</w:t>
      </w:r>
    </w:p>
    <w:p w14:paraId="1CCA14FE" w14:textId="4C2BA050" w:rsidR="00710249" w:rsidRPr="00AD04F1" w:rsidRDefault="00710249" w:rsidP="005E2493">
      <w:pPr>
        <w:numPr>
          <w:ilvl w:val="0"/>
          <w:numId w:val="30"/>
        </w:numPr>
        <w:jc w:val="both"/>
      </w:pPr>
      <w:r w:rsidRPr="00AD04F1">
        <w:t xml:space="preserve">Selected from </w:t>
      </w:r>
      <w:r w:rsidR="00D912AA" w:rsidRPr="00AD04F1">
        <w:t xml:space="preserve">2023-2024 </w:t>
      </w:r>
      <w:r w:rsidRPr="00AD04F1">
        <w:t>graduates of</w:t>
      </w:r>
      <w:r w:rsidR="00D912AA" w:rsidRPr="00AD04F1">
        <w:t xml:space="preserve"> the College of Arts, Humanities &amp; Social Sciences</w:t>
      </w:r>
      <w:r w:rsidR="00C20493">
        <w:t xml:space="preserve"> undergraduate program</w:t>
      </w:r>
    </w:p>
    <w:p w14:paraId="79083181" w14:textId="77777777" w:rsidR="00AD04F1" w:rsidRDefault="00AD04F1" w:rsidP="005E2493">
      <w:pPr>
        <w:jc w:val="both"/>
      </w:pPr>
    </w:p>
    <w:p w14:paraId="1E735A56" w14:textId="6169A0C7" w:rsidR="00E47BDF" w:rsidRPr="00AD04F1" w:rsidRDefault="00E47BDF" w:rsidP="005E2493">
      <w:pPr>
        <w:jc w:val="both"/>
      </w:pPr>
      <w:r w:rsidRPr="00AD04F1">
        <w:t>Jerry D. Lehman Award for Outstanding Psychology Major</w:t>
      </w:r>
      <w:r w:rsidR="00140112">
        <w:t>s</w:t>
      </w:r>
      <w:r w:rsidR="00AD04F1">
        <w:t xml:space="preserve">                                           </w:t>
      </w:r>
      <w:r w:rsidR="00140112">
        <w:t xml:space="preserve">   </w:t>
      </w:r>
      <w:r w:rsidR="00AD04F1">
        <w:t>Fall 2023</w:t>
      </w:r>
    </w:p>
    <w:p w14:paraId="40DA4877" w14:textId="77777777" w:rsidR="00AD04F1" w:rsidRDefault="00AD04F1" w:rsidP="005E2493">
      <w:pPr>
        <w:jc w:val="both"/>
      </w:pPr>
    </w:p>
    <w:p w14:paraId="519DC0B1" w14:textId="3CFA89A6" w:rsidR="00C7155F" w:rsidRPr="00AD04F1" w:rsidRDefault="00C7155F" w:rsidP="005E2493">
      <w:pPr>
        <w:jc w:val="both"/>
      </w:pPr>
      <w:r w:rsidRPr="00AD04F1">
        <w:t>Summa Cum Laude</w:t>
      </w:r>
      <w:r w:rsidR="00AD04F1">
        <w:t xml:space="preserve">                                                                                                             Fall 2023</w:t>
      </w:r>
    </w:p>
    <w:p w14:paraId="3235BDD6" w14:textId="1E3BE90C" w:rsidR="00C7155F" w:rsidRPr="00AD04F1" w:rsidRDefault="00C7155F" w:rsidP="005E2493">
      <w:pPr>
        <w:numPr>
          <w:ilvl w:val="0"/>
          <w:numId w:val="30"/>
        </w:numPr>
        <w:jc w:val="both"/>
      </w:pPr>
      <w:r w:rsidRPr="00AD04F1">
        <w:t xml:space="preserve">Recognized by university for graduating with a </w:t>
      </w:r>
      <w:r w:rsidR="003F2209" w:rsidRPr="00AD04F1">
        <w:t xml:space="preserve">cumulative </w:t>
      </w:r>
      <w:r w:rsidRPr="00AD04F1">
        <w:t>GPA of 4.0</w:t>
      </w:r>
    </w:p>
    <w:p w14:paraId="2101FF86" w14:textId="77777777" w:rsidR="00AD04F1" w:rsidRDefault="00AD04F1" w:rsidP="005E2493">
      <w:pPr>
        <w:jc w:val="both"/>
      </w:pPr>
    </w:p>
    <w:p w14:paraId="6E969A11" w14:textId="0F489D48" w:rsidR="0046367D" w:rsidRPr="00AD04F1" w:rsidRDefault="0046367D" w:rsidP="005E2493">
      <w:pPr>
        <w:jc w:val="both"/>
      </w:pPr>
      <w:r w:rsidRPr="00AD04F1">
        <w:t>Winner of Best St</w:t>
      </w:r>
      <w:r w:rsidR="00E47BDF" w:rsidRPr="00AD04F1">
        <w:t>u</w:t>
      </w:r>
      <w:r w:rsidRPr="00AD04F1">
        <w:t>dent Poster Presentation in Psychology</w:t>
      </w:r>
      <w:r w:rsidR="002B6386" w:rsidRPr="00AD04F1">
        <w:t xml:space="preserve"> at SCURS</w:t>
      </w:r>
      <w:r w:rsidR="00AD04F1">
        <w:t xml:space="preserve">                         Spring 2023</w:t>
      </w:r>
    </w:p>
    <w:p w14:paraId="21E4B507" w14:textId="77777777" w:rsidR="00022A72" w:rsidRDefault="00022A72" w:rsidP="005E2493">
      <w:pPr>
        <w:jc w:val="both"/>
      </w:pPr>
    </w:p>
    <w:p w14:paraId="22A17BD5" w14:textId="660FB6DB" w:rsidR="0046367D" w:rsidRPr="00AD04F1" w:rsidRDefault="0046367D" w:rsidP="005E2493">
      <w:pPr>
        <w:jc w:val="both"/>
      </w:pPr>
      <w:r w:rsidRPr="00AD04F1">
        <w:t>Distinction in Psychology</w:t>
      </w:r>
      <w:r w:rsidR="00AD04F1">
        <w:t xml:space="preserve">                                                                            </w:t>
      </w:r>
      <w:r w:rsidR="00CB4F19">
        <w:t xml:space="preserve">   </w:t>
      </w:r>
      <w:r w:rsidR="00AD04F1">
        <w:t>Spring 2023</w:t>
      </w:r>
      <w:r w:rsidR="00CB4F19">
        <w:t xml:space="preserve"> - </w:t>
      </w:r>
      <w:r w:rsidR="00AD04F1">
        <w:t>Fall 2023</w:t>
      </w:r>
    </w:p>
    <w:p w14:paraId="547A0A42" w14:textId="77777777" w:rsidR="00622A1C" w:rsidRDefault="0046367D" w:rsidP="005E2493">
      <w:pPr>
        <w:numPr>
          <w:ilvl w:val="0"/>
          <w:numId w:val="30"/>
        </w:numPr>
        <w:jc w:val="both"/>
      </w:pPr>
      <w:r w:rsidRPr="00AD04F1">
        <w:t>Selected by professors t</w:t>
      </w:r>
      <w:r w:rsidR="00417964" w:rsidRPr="00AD04F1">
        <w:t>o collaborate with</w:t>
      </w:r>
      <w:r w:rsidR="002B6386" w:rsidRPr="00AD04F1">
        <w:t xml:space="preserve"> other</w:t>
      </w:r>
      <w:r w:rsidR="00417964" w:rsidRPr="00AD04F1">
        <w:t xml:space="preserve"> </w:t>
      </w:r>
      <w:r w:rsidRPr="00AD04F1">
        <w:t xml:space="preserve">top-achieving </w:t>
      </w:r>
      <w:r w:rsidR="002B6386" w:rsidRPr="00AD04F1">
        <w:t xml:space="preserve">students in </w:t>
      </w:r>
      <w:r w:rsidRPr="00AD04F1">
        <w:t>psychology</w:t>
      </w:r>
    </w:p>
    <w:p w14:paraId="7EF4F9EB" w14:textId="76F94932" w:rsidR="00710249" w:rsidRPr="00AD04F1" w:rsidRDefault="002B6386" w:rsidP="005E2493">
      <w:pPr>
        <w:numPr>
          <w:ilvl w:val="0"/>
          <w:numId w:val="30"/>
        </w:numPr>
        <w:jc w:val="both"/>
      </w:pPr>
      <w:r w:rsidRPr="00AD04F1">
        <w:t>Course focused on preparation for graduate school</w:t>
      </w:r>
    </w:p>
    <w:p w14:paraId="7D828EAC" w14:textId="77777777" w:rsidR="00022A72" w:rsidRDefault="00022A72" w:rsidP="005E2493">
      <w:pPr>
        <w:jc w:val="both"/>
      </w:pPr>
    </w:p>
    <w:p w14:paraId="4AF6339F" w14:textId="453802CD" w:rsidR="00AA6396" w:rsidRPr="00AD04F1" w:rsidRDefault="00585727" w:rsidP="005E2493">
      <w:pPr>
        <w:jc w:val="both"/>
      </w:pPr>
      <w:r w:rsidRPr="00AD04F1">
        <w:t xml:space="preserve">Psi Chi, </w:t>
      </w:r>
      <w:r w:rsidR="007979FE" w:rsidRPr="00AD04F1">
        <w:t>Intern</w:t>
      </w:r>
      <w:r w:rsidRPr="00AD04F1">
        <w:t>ational Academic Honor Society for Psychology</w:t>
      </w:r>
      <w:bookmarkStart w:id="5" w:name="_Hlk125981659"/>
      <w:r w:rsidR="00FE5FC9">
        <w:t xml:space="preserve">                                     Spring 2022</w:t>
      </w:r>
    </w:p>
    <w:bookmarkEnd w:id="5"/>
    <w:p w14:paraId="6AA6DE78" w14:textId="77777777" w:rsidR="00FE5FC9" w:rsidRDefault="00FE5FC9" w:rsidP="005E2493">
      <w:pPr>
        <w:jc w:val="both"/>
      </w:pPr>
    </w:p>
    <w:p w14:paraId="62273E7D" w14:textId="73B7C2D5" w:rsidR="00C04070" w:rsidRPr="00AD04F1" w:rsidRDefault="00C04070" w:rsidP="005E2493">
      <w:pPr>
        <w:jc w:val="both"/>
      </w:pPr>
      <w:r w:rsidRPr="00AD04F1">
        <w:t>Chancellor’s List</w:t>
      </w:r>
      <w:r w:rsidR="00247EB6" w:rsidRPr="00AD04F1">
        <w:t xml:space="preserve"> (</w:t>
      </w:r>
      <w:r w:rsidR="00FA60E1" w:rsidRPr="00AD04F1">
        <w:t>6</w:t>
      </w:r>
      <w:r w:rsidR="00247EB6" w:rsidRPr="00AD04F1">
        <w:t>x)</w:t>
      </w:r>
      <w:r w:rsidR="00FE5FC9">
        <w:t xml:space="preserve">                                                                                     Spring 2021</w:t>
      </w:r>
      <w:r w:rsidR="007530EF">
        <w:t xml:space="preserve"> - </w:t>
      </w:r>
      <w:r w:rsidR="00FE5FC9">
        <w:t>Fall 2023</w:t>
      </w:r>
    </w:p>
    <w:p w14:paraId="1695388D" w14:textId="4D1FC951" w:rsidR="00247EB6" w:rsidRPr="00AD04F1" w:rsidRDefault="002B6386" w:rsidP="005E2493">
      <w:pPr>
        <w:numPr>
          <w:ilvl w:val="0"/>
          <w:numId w:val="30"/>
        </w:numPr>
        <w:jc w:val="both"/>
      </w:pPr>
      <w:r w:rsidRPr="00AD04F1">
        <w:t>Recognized</w:t>
      </w:r>
      <w:r w:rsidR="00C04070" w:rsidRPr="00AD04F1">
        <w:t xml:space="preserve"> by university for ear</w:t>
      </w:r>
      <w:r w:rsidR="00BA40E1" w:rsidRPr="00AD04F1">
        <w:t>n</w:t>
      </w:r>
      <w:r w:rsidR="00C04070" w:rsidRPr="00AD04F1">
        <w:t>ing a GPA of 4.0</w:t>
      </w:r>
    </w:p>
    <w:p w14:paraId="1CCF5356" w14:textId="77777777" w:rsidR="006D3B0B" w:rsidRDefault="006D3B0B" w:rsidP="005E2493">
      <w:pPr>
        <w:jc w:val="both"/>
      </w:pPr>
    </w:p>
    <w:p w14:paraId="75A7255A" w14:textId="2B3903CF" w:rsidR="00F40CF6" w:rsidRPr="00AD04F1" w:rsidRDefault="0046367D" w:rsidP="005E2493">
      <w:pPr>
        <w:jc w:val="both"/>
      </w:pPr>
      <w:r w:rsidRPr="00AD04F1">
        <w:t>Dean’s List</w:t>
      </w:r>
      <w:r w:rsidR="00247EB6" w:rsidRPr="00AD04F1">
        <w:t xml:space="preserve"> (</w:t>
      </w:r>
      <w:r w:rsidR="00FA60E1" w:rsidRPr="00AD04F1">
        <w:t>6</w:t>
      </w:r>
      <w:r w:rsidR="00247EB6" w:rsidRPr="00AD04F1">
        <w:t>x)</w:t>
      </w:r>
      <w:r w:rsidR="00FE5FC9">
        <w:t xml:space="preserve">                                                                                          </w:t>
      </w:r>
      <w:r w:rsidR="007530EF">
        <w:t xml:space="preserve">    </w:t>
      </w:r>
      <w:r w:rsidR="00FE5FC9">
        <w:t>Spring 2021</w:t>
      </w:r>
      <w:r w:rsidR="007530EF">
        <w:t xml:space="preserve"> - </w:t>
      </w:r>
      <w:r w:rsidR="00FE5FC9">
        <w:t>Fall 2023</w:t>
      </w:r>
    </w:p>
    <w:p w14:paraId="2850ED60" w14:textId="6C16F248" w:rsidR="00EF531C" w:rsidRPr="00AD04F1" w:rsidRDefault="00C04070" w:rsidP="005E2493">
      <w:pPr>
        <w:numPr>
          <w:ilvl w:val="0"/>
          <w:numId w:val="30"/>
        </w:numPr>
        <w:jc w:val="both"/>
      </w:pPr>
      <w:r w:rsidRPr="00AD04F1">
        <w:t>Recognized by university for earning a GPA of 3.5 or higher</w:t>
      </w:r>
    </w:p>
    <w:p w14:paraId="5BF22B93" w14:textId="77777777" w:rsidR="006D3B0B" w:rsidRDefault="006D3B0B" w:rsidP="005E2493">
      <w:pPr>
        <w:jc w:val="both"/>
      </w:pPr>
    </w:p>
    <w:p w14:paraId="43AF4322" w14:textId="487A32B9" w:rsidR="0098611F" w:rsidRPr="00AD04F1" w:rsidRDefault="0098611F" w:rsidP="005E2493">
      <w:pPr>
        <w:jc w:val="both"/>
      </w:pPr>
      <w:r w:rsidRPr="00AD04F1">
        <w:t>SC Life Scholarship</w:t>
      </w:r>
      <w:r w:rsidR="006D3B0B">
        <w:t xml:space="preserve"> (6x)</w:t>
      </w:r>
      <w:r w:rsidR="00FE5FC9">
        <w:t xml:space="preserve">                                                                              </w:t>
      </w:r>
      <w:r w:rsidR="007530EF">
        <w:t xml:space="preserve">  </w:t>
      </w:r>
      <w:r w:rsidR="00FE5FC9">
        <w:t>Spring 202</w:t>
      </w:r>
      <w:r w:rsidR="006D3B0B">
        <w:t>1</w:t>
      </w:r>
      <w:r w:rsidR="007530EF">
        <w:t xml:space="preserve">- </w:t>
      </w:r>
      <w:r w:rsidR="00FE5FC9">
        <w:t>Fall 2023</w:t>
      </w:r>
    </w:p>
    <w:p w14:paraId="35AF3F3A" w14:textId="728E6967" w:rsidR="00E106B0" w:rsidRPr="00AD04F1" w:rsidRDefault="0098611F" w:rsidP="005E2493">
      <w:pPr>
        <w:numPr>
          <w:ilvl w:val="0"/>
          <w:numId w:val="30"/>
        </w:numPr>
        <w:jc w:val="both"/>
        <w:rPr>
          <w:b/>
        </w:rPr>
      </w:pPr>
      <w:r w:rsidRPr="00AD04F1">
        <w:rPr>
          <w:bCs/>
        </w:rPr>
        <w:t xml:space="preserve">Earned at least a 3.0 GPA while </w:t>
      </w:r>
      <w:r w:rsidR="00836B22" w:rsidRPr="00AD04F1">
        <w:rPr>
          <w:bCs/>
        </w:rPr>
        <w:t>completing</w:t>
      </w:r>
      <w:r w:rsidRPr="00AD04F1">
        <w:rPr>
          <w:bCs/>
        </w:rPr>
        <w:t xml:space="preserve"> 15 credit hours</w:t>
      </w:r>
    </w:p>
    <w:p w14:paraId="3E146483" w14:textId="77777777" w:rsidR="003610D4" w:rsidRDefault="003610D4" w:rsidP="005E2493">
      <w:pPr>
        <w:jc w:val="both"/>
        <w:rPr>
          <w:b/>
        </w:rPr>
      </w:pPr>
    </w:p>
    <w:p w14:paraId="10F75EE5" w14:textId="562A564C" w:rsidR="009B0E02" w:rsidRPr="00AD04F1" w:rsidRDefault="009B0E02" w:rsidP="009B0E02">
      <w:pPr>
        <w:rPr>
          <w:b/>
        </w:rPr>
      </w:pPr>
      <w:r w:rsidRPr="00AD04F1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7" behindDoc="0" locked="0" layoutInCell="1" allowOverlap="1" wp14:anchorId="50D03A67" wp14:editId="5F5D6479">
                <wp:simplePos x="0" y="0"/>
                <wp:positionH relativeFrom="column">
                  <wp:posOffset>-28575</wp:posOffset>
                </wp:positionH>
                <wp:positionV relativeFrom="paragraph">
                  <wp:posOffset>176530</wp:posOffset>
                </wp:positionV>
                <wp:extent cx="5907024" cy="0"/>
                <wp:effectExtent l="0" t="0" r="0" b="0"/>
                <wp:wrapSquare wrapText="bothSides"/>
                <wp:docPr id="88677100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7024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67BA4" id="AutoShape 12" o:spid="_x0000_s1026" type="#_x0000_t32" style="position:absolute;margin-left:-2.25pt;margin-top:13.9pt;width:465.1pt;height:0;z-index:251678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" strokecolor="black [3200]" strokeweight="1.5pt">
                <v:stroke joinstyle="miter"/>
                <w10:wrap type="square"/>
              </v:shape>
            </w:pict>
          </mc:Fallback>
        </mc:AlternateContent>
      </w:r>
      <w:r>
        <w:rPr>
          <w:b/>
        </w:rPr>
        <w:t xml:space="preserve">MEDIA MENTIONS  </w:t>
      </w:r>
    </w:p>
    <w:p w14:paraId="7D002DCD" w14:textId="77777777" w:rsidR="009B0E02" w:rsidRPr="0006323F" w:rsidRDefault="009B0E02" w:rsidP="009B0E02">
      <w:pPr>
        <w:rPr>
          <w:bCs/>
        </w:rPr>
      </w:pPr>
      <w:r>
        <w:rPr>
          <w:bCs/>
        </w:rPr>
        <w:t xml:space="preserve">Note: * = graduate student </w:t>
      </w:r>
    </w:p>
    <w:p w14:paraId="0AEA1264" w14:textId="77777777" w:rsidR="009B0E02" w:rsidRDefault="009B0E02" w:rsidP="009B0E02">
      <w:pPr>
        <w:ind w:left="432" w:hanging="432"/>
        <w:rPr>
          <w:color w:val="000000"/>
          <w:bdr w:val="none" w:sz="0" w:space="0" w:color="auto" w:frame="1"/>
          <w:shd w:val="clear" w:color="auto" w:fill="FFFFFF"/>
        </w:rPr>
      </w:pPr>
      <w:r w:rsidRPr="00D3408C">
        <w:rPr>
          <w:color w:val="000000"/>
          <w:bdr w:val="none" w:sz="0" w:space="0" w:color="auto" w:frame="1"/>
          <w:shd w:val="clear" w:color="auto" w:fill="FFFFFF"/>
        </w:rPr>
        <w:t>Armenta, A. D., </w:t>
      </w:r>
      <w:r>
        <w:rPr>
          <w:color w:val="000000"/>
          <w:bdr w:val="none" w:sz="0" w:space="0" w:color="auto" w:frame="1"/>
          <w:shd w:val="clear" w:color="auto" w:fill="FFFFFF"/>
        </w:rPr>
        <w:t>*</w:t>
      </w:r>
      <w:r w:rsidRPr="00D3408C">
        <w:rPr>
          <w:color w:val="000000"/>
          <w:bdr w:val="none" w:sz="0" w:space="0" w:color="auto" w:frame="1"/>
          <w:shd w:val="clear" w:color="auto" w:fill="FFFFFF"/>
        </w:rPr>
        <w:t xml:space="preserve">McAweeney, K., &amp; </w:t>
      </w:r>
      <w:r w:rsidRPr="00D3408C">
        <w:rPr>
          <w:b/>
          <w:bCs/>
          <w:color w:val="000000"/>
          <w:bdr w:val="none" w:sz="0" w:space="0" w:color="auto" w:frame="1"/>
          <w:shd w:val="clear" w:color="auto" w:fill="FFFFFF"/>
        </w:rPr>
        <w:t>Aguilar, D. J.</w:t>
      </w:r>
      <w:r w:rsidRPr="00D3408C">
        <w:rPr>
          <w:color w:val="000000"/>
          <w:bdr w:val="none" w:sz="0" w:space="0" w:color="auto" w:frame="1"/>
          <w:shd w:val="clear" w:color="auto" w:fill="FFFFFF"/>
        </w:rPr>
        <w:t xml:space="preserve"> (2025). National prostalgia is associated with lower support for Donald Trump.</w:t>
      </w:r>
      <w:r w:rsidRPr="00D3408C">
        <w:rPr>
          <w:i/>
          <w:iCs/>
          <w:color w:val="000000"/>
          <w:bdr w:val="none" w:sz="0" w:space="0" w:color="auto" w:frame="1"/>
          <w:shd w:val="clear" w:color="auto" w:fill="FFFFFF"/>
        </w:rPr>
        <w:t> PsyPost</w:t>
      </w:r>
      <w:r w:rsidRPr="00D3408C">
        <w:rPr>
          <w:color w:val="000000"/>
          <w:bdr w:val="none" w:sz="0" w:space="0" w:color="auto" w:frame="1"/>
          <w:shd w:val="clear" w:color="auto" w:fill="FFFFFF"/>
        </w:rPr>
        <w:t>. </w:t>
      </w:r>
      <w:hyperlink r:id="rId13" w:tgtFrame="_blank" w:tooltip="https://www.psypost.org/national-prostalgia-is-associated-with-lower-support-for-donald-trump/" w:history="1">
        <w:r w:rsidRPr="00D3408C">
          <w:rPr>
            <w:rStyle w:val="Hyperlink"/>
            <w:bdr w:val="none" w:sz="0" w:space="0" w:color="auto" w:frame="1"/>
            <w:shd w:val="clear" w:color="auto" w:fill="FFFFFF"/>
          </w:rPr>
          <w:t>https://www.psypost.org/national-prostalgia-is-associated-with-lower-support-for-donald-trump/</w:t>
        </w:r>
      </w:hyperlink>
    </w:p>
    <w:p w14:paraId="7E93CE3E" w14:textId="77777777" w:rsidR="009B0E02" w:rsidRDefault="009B0E02" w:rsidP="005E2493">
      <w:pPr>
        <w:jc w:val="both"/>
        <w:rPr>
          <w:b/>
        </w:rPr>
      </w:pPr>
    </w:p>
    <w:p w14:paraId="73CAD80A" w14:textId="77777777" w:rsidR="009B0E02" w:rsidRDefault="009B0E02" w:rsidP="005E2493">
      <w:pPr>
        <w:jc w:val="both"/>
        <w:rPr>
          <w:b/>
        </w:rPr>
      </w:pPr>
    </w:p>
    <w:p w14:paraId="1F195FAD" w14:textId="075C1CD5" w:rsidR="00900FA8" w:rsidRDefault="003610D4" w:rsidP="005E2493">
      <w:pPr>
        <w:jc w:val="both"/>
        <w:rPr>
          <w:b/>
        </w:rPr>
      </w:pPr>
      <w:r>
        <w:rPr>
          <w:b/>
        </w:rPr>
        <w:t>RESEARCH SUPPORT AND MONETARY AWARDS</w:t>
      </w:r>
    </w:p>
    <w:p w14:paraId="50D2D660" w14:textId="595D039D" w:rsidR="003610D4" w:rsidRDefault="003610D4" w:rsidP="005E2493">
      <w:pPr>
        <w:jc w:val="both"/>
        <w:rPr>
          <w:bCs/>
        </w:rPr>
      </w:pPr>
      <w:r w:rsidRPr="006D3B0B">
        <w:rPr>
          <w:b/>
          <w:noProof/>
        </w:rPr>
        <mc:AlternateContent>
          <mc:Choice Requires="wps">
            <w:drawing>
              <wp:anchor distT="0" distB="0" distL="114300" distR="114300" simplePos="0" relativeHeight="251664391" behindDoc="0" locked="0" layoutInCell="1" allowOverlap="1" wp14:anchorId="450F7829" wp14:editId="2A7E7725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906770" cy="0"/>
                <wp:effectExtent l="0" t="0" r="0" b="0"/>
                <wp:wrapSquare wrapText="bothSides"/>
                <wp:docPr id="198900529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677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B511B" id="AutoShape 13" o:spid="_x0000_s1026" type="#_x0000_t32" style="position:absolute;margin-left:0;margin-top:1.05pt;width:465.1pt;height:0;z-index:251664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" strokecolor="black [3200]" strokeweight="1.5pt">
                <v:stroke joinstyle="miter"/>
                <w10:wrap type="square"/>
              </v:shape>
            </w:pict>
          </mc:Fallback>
        </mc:AlternateContent>
      </w:r>
      <w:r>
        <w:rPr>
          <w:bCs/>
        </w:rPr>
        <w:tab/>
      </w:r>
    </w:p>
    <w:p w14:paraId="4B16311B" w14:textId="358A6BE6" w:rsidR="004F7029" w:rsidRDefault="004F7029" w:rsidP="005E2493">
      <w:pPr>
        <w:jc w:val="both"/>
        <w:rPr>
          <w:bCs/>
        </w:rPr>
      </w:pPr>
      <w:r>
        <w:rPr>
          <w:bCs/>
        </w:rPr>
        <w:t xml:space="preserve">       Midwestern Psychological Association                                                                                2025</w:t>
      </w:r>
    </w:p>
    <w:p w14:paraId="5BB2CC8A" w14:textId="52DBA0EF" w:rsidR="004F7029" w:rsidRDefault="004F7029" w:rsidP="003610D4">
      <w:pPr>
        <w:ind w:firstLine="432"/>
        <w:jc w:val="both"/>
        <w:rPr>
          <w:bCs/>
        </w:rPr>
      </w:pPr>
      <w:r>
        <w:rPr>
          <w:bCs/>
        </w:rPr>
        <w:t xml:space="preserve">Diversity Travel Grant </w:t>
      </w:r>
    </w:p>
    <w:p w14:paraId="289888E4" w14:textId="63E00E58" w:rsidR="004F7029" w:rsidRDefault="004F7029" w:rsidP="003610D4">
      <w:pPr>
        <w:ind w:firstLine="432"/>
        <w:jc w:val="both"/>
        <w:rPr>
          <w:bCs/>
        </w:rPr>
      </w:pPr>
      <w:r>
        <w:rPr>
          <w:bCs/>
        </w:rPr>
        <w:t xml:space="preserve">Recipient: Demitri Aguilar </w:t>
      </w:r>
    </w:p>
    <w:p w14:paraId="1BECAF32" w14:textId="66BF5DFC" w:rsidR="004F7029" w:rsidRDefault="004F7029" w:rsidP="003610D4">
      <w:pPr>
        <w:ind w:firstLine="432"/>
        <w:jc w:val="both"/>
        <w:rPr>
          <w:bCs/>
        </w:rPr>
      </w:pPr>
      <w:r>
        <w:rPr>
          <w:bCs/>
        </w:rPr>
        <w:t xml:space="preserve">Mentor: Dr. Armenta </w:t>
      </w:r>
    </w:p>
    <w:p w14:paraId="5C2D96A7" w14:textId="498B4EE5" w:rsidR="004F7029" w:rsidRDefault="004F7029" w:rsidP="003610D4">
      <w:pPr>
        <w:ind w:firstLine="432"/>
        <w:jc w:val="both"/>
        <w:rPr>
          <w:bCs/>
        </w:rPr>
      </w:pPr>
      <w:r>
        <w:rPr>
          <w:bCs/>
        </w:rPr>
        <w:t xml:space="preserve">Status: </w:t>
      </w:r>
      <w:r w:rsidR="00344678">
        <w:rPr>
          <w:bCs/>
        </w:rPr>
        <w:t xml:space="preserve">Rejected </w:t>
      </w:r>
      <w:r>
        <w:rPr>
          <w:bCs/>
        </w:rPr>
        <w:t xml:space="preserve"> </w:t>
      </w:r>
    </w:p>
    <w:p w14:paraId="19C61854" w14:textId="0ECD749E" w:rsidR="004F7029" w:rsidRDefault="004F7029" w:rsidP="003610D4">
      <w:pPr>
        <w:ind w:firstLine="432"/>
        <w:jc w:val="both"/>
        <w:rPr>
          <w:bCs/>
        </w:rPr>
      </w:pPr>
      <w:r>
        <w:rPr>
          <w:bCs/>
        </w:rPr>
        <w:t>Amount: $200</w:t>
      </w:r>
    </w:p>
    <w:p w14:paraId="36D5DFD8" w14:textId="77777777" w:rsidR="004F7029" w:rsidRDefault="004F7029" w:rsidP="003610D4">
      <w:pPr>
        <w:ind w:firstLine="432"/>
        <w:jc w:val="both"/>
        <w:rPr>
          <w:bCs/>
        </w:rPr>
      </w:pPr>
    </w:p>
    <w:p w14:paraId="2F8F5AF3" w14:textId="5646A4D2" w:rsidR="00CA13D3" w:rsidRDefault="00CA13D3" w:rsidP="00CA13D3">
      <w:pPr>
        <w:ind w:firstLine="432"/>
        <w:jc w:val="both"/>
        <w:rPr>
          <w:bCs/>
        </w:rPr>
      </w:pPr>
      <w:r>
        <w:rPr>
          <w:bCs/>
        </w:rPr>
        <w:t>College of Arts &amp; Sciences                                                                                                  2025</w:t>
      </w:r>
    </w:p>
    <w:p w14:paraId="29A0DA8B" w14:textId="77777777" w:rsidR="00CA13D3" w:rsidRDefault="00CA13D3" w:rsidP="00CA13D3">
      <w:pPr>
        <w:jc w:val="both"/>
        <w:rPr>
          <w:bCs/>
        </w:rPr>
      </w:pPr>
      <w:r>
        <w:rPr>
          <w:bCs/>
        </w:rPr>
        <w:tab/>
        <w:t xml:space="preserve">Presidential Fellowship </w:t>
      </w:r>
    </w:p>
    <w:p w14:paraId="1AECDE2A" w14:textId="77777777" w:rsidR="00CA13D3" w:rsidRDefault="00CA13D3" w:rsidP="00CA13D3">
      <w:pPr>
        <w:jc w:val="both"/>
        <w:rPr>
          <w:bCs/>
        </w:rPr>
      </w:pPr>
      <w:r>
        <w:rPr>
          <w:bCs/>
        </w:rPr>
        <w:tab/>
        <w:t xml:space="preserve">Recipient: Demitri Aguilar </w:t>
      </w:r>
    </w:p>
    <w:p w14:paraId="0C13B8AB" w14:textId="77777777" w:rsidR="00CA13D3" w:rsidRDefault="00CA13D3" w:rsidP="00CA13D3">
      <w:pPr>
        <w:jc w:val="both"/>
        <w:rPr>
          <w:bCs/>
        </w:rPr>
      </w:pPr>
      <w:r>
        <w:rPr>
          <w:bCs/>
        </w:rPr>
        <w:tab/>
        <w:t xml:space="preserve">Mentor: Dr. Armenta </w:t>
      </w:r>
    </w:p>
    <w:p w14:paraId="6BA02F91" w14:textId="77777777" w:rsidR="00CA13D3" w:rsidRDefault="00CA13D3" w:rsidP="00CA13D3">
      <w:pPr>
        <w:jc w:val="both"/>
        <w:rPr>
          <w:bCs/>
        </w:rPr>
      </w:pPr>
      <w:r>
        <w:rPr>
          <w:bCs/>
        </w:rPr>
        <w:tab/>
        <w:t xml:space="preserve">Status: Rejected </w:t>
      </w:r>
    </w:p>
    <w:p w14:paraId="7B4DB765" w14:textId="77777777" w:rsidR="00CA13D3" w:rsidRPr="003610D4" w:rsidRDefault="00CA13D3" w:rsidP="00CA13D3">
      <w:pPr>
        <w:jc w:val="both"/>
        <w:rPr>
          <w:bCs/>
        </w:rPr>
      </w:pPr>
      <w:r>
        <w:rPr>
          <w:bCs/>
        </w:rPr>
        <w:tab/>
        <w:t xml:space="preserve">Amount: $20,000  </w:t>
      </w:r>
    </w:p>
    <w:p w14:paraId="5C481847" w14:textId="77777777" w:rsidR="00CA13D3" w:rsidRDefault="00CA13D3" w:rsidP="00CA13D3">
      <w:pPr>
        <w:ind w:firstLine="432"/>
        <w:jc w:val="both"/>
        <w:rPr>
          <w:bCs/>
        </w:rPr>
      </w:pPr>
    </w:p>
    <w:p w14:paraId="2373A82A" w14:textId="77777777" w:rsidR="0087240D" w:rsidRPr="0087240D" w:rsidRDefault="0087240D" w:rsidP="0087240D">
      <w:pPr>
        <w:ind w:firstLine="432"/>
        <w:jc w:val="both"/>
        <w:rPr>
          <w:bCs/>
        </w:rPr>
      </w:pPr>
      <w:r w:rsidRPr="0087240D">
        <w:rPr>
          <w:bCs/>
        </w:rPr>
        <w:t>National Science Foundation                                                                                               2024</w:t>
      </w:r>
    </w:p>
    <w:p w14:paraId="270705B9" w14:textId="77777777" w:rsidR="0087240D" w:rsidRPr="0087240D" w:rsidRDefault="0087240D" w:rsidP="0087240D">
      <w:pPr>
        <w:ind w:firstLine="432"/>
        <w:jc w:val="both"/>
        <w:rPr>
          <w:bCs/>
        </w:rPr>
      </w:pPr>
      <w:r w:rsidRPr="0087240D">
        <w:rPr>
          <w:bCs/>
        </w:rPr>
        <w:t xml:space="preserve">Graduate Research Fellowship Program  </w:t>
      </w:r>
    </w:p>
    <w:p w14:paraId="53735DB7" w14:textId="77777777" w:rsidR="0087240D" w:rsidRPr="0087240D" w:rsidRDefault="0087240D" w:rsidP="0087240D">
      <w:pPr>
        <w:ind w:firstLine="432"/>
        <w:jc w:val="both"/>
        <w:rPr>
          <w:bCs/>
        </w:rPr>
      </w:pPr>
      <w:r w:rsidRPr="0087240D">
        <w:rPr>
          <w:bCs/>
        </w:rPr>
        <w:t xml:space="preserve">Recipient: Demitri Aguilar </w:t>
      </w:r>
    </w:p>
    <w:p w14:paraId="0BDF0CF6" w14:textId="77777777" w:rsidR="0087240D" w:rsidRPr="0087240D" w:rsidRDefault="0087240D" w:rsidP="0087240D">
      <w:pPr>
        <w:ind w:firstLine="432"/>
        <w:jc w:val="both"/>
        <w:rPr>
          <w:bCs/>
        </w:rPr>
      </w:pPr>
      <w:r w:rsidRPr="0087240D">
        <w:rPr>
          <w:bCs/>
        </w:rPr>
        <w:t xml:space="preserve">Mentor: Dr. Armenta </w:t>
      </w:r>
    </w:p>
    <w:p w14:paraId="07010280" w14:textId="77777777" w:rsidR="0087240D" w:rsidRPr="0087240D" w:rsidRDefault="0087240D" w:rsidP="0087240D">
      <w:pPr>
        <w:ind w:firstLine="432"/>
        <w:jc w:val="both"/>
        <w:rPr>
          <w:bCs/>
        </w:rPr>
      </w:pPr>
      <w:r w:rsidRPr="0087240D">
        <w:rPr>
          <w:bCs/>
        </w:rPr>
        <w:t>Status: Rejected</w:t>
      </w:r>
    </w:p>
    <w:p w14:paraId="2F4FDE72" w14:textId="4CC9A6C4" w:rsidR="0087240D" w:rsidRDefault="0087240D" w:rsidP="0087240D">
      <w:pPr>
        <w:ind w:firstLine="432"/>
        <w:jc w:val="both"/>
        <w:rPr>
          <w:bCs/>
        </w:rPr>
      </w:pPr>
      <w:r w:rsidRPr="0087240D">
        <w:rPr>
          <w:bCs/>
        </w:rPr>
        <w:t>Amount: $159,000</w:t>
      </w:r>
    </w:p>
    <w:p w14:paraId="4169266B" w14:textId="77777777" w:rsidR="0087240D" w:rsidRDefault="0087240D" w:rsidP="0087240D">
      <w:pPr>
        <w:ind w:firstLine="432"/>
        <w:jc w:val="both"/>
        <w:rPr>
          <w:bCs/>
        </w:rPr>
      </w:pPr>
    </w:p>
    <w:p w14:paraId="3F6B6922" w14:textId="1F185D4F" w:rsidR="00CA13D3" w:rsidRDefault="00CA13D3" w:rsidP="00CA13D3">
      <w:pPr>
        <w:ind w:firstLine="432"/>
        <w:jc w:val="both"/>
        <w:rPr>
          <w:bCs/>
        </w:rPr>
      </w:pPr>
      <w:r>
        <w:rPr>
          <w:bCs/>
        </w:rPr>
        <w:t xml:space="preserve">College of Arts &amp; Sciences                                                                                    </w:t>
      </w:r>
      <w:r w:rsidR="00745604">
        <w:rPr>
          <w:bCs/>
        </w:rPr>
        <w:t xml:space="preserve">    </w:t>
      </w:r>
      <w:r>
        <w:rPr>
          <w:bCs/>
        </w:rPr>
        <w:t>2024</w:t>
      </w:r>
      <w:r w:rsidR="00745604">
        <w:rPr>
          <w:bCs/>
        </w:rPr>
        <w:t xml:space="preserve"> - </w:t>
      </w:r>
      <w:r>
        <w:rPr>
          <w:bCs/>
        </w:rPr>
        <w:t>2025</w:t>
      </w:r>
    </w:p>
    <w:p w14:paraId="16AD1C4A" w14:textId="77777777" w:rsidR="00CA13D3" w:rsidRDefault="00CA13D3" w:rsidP="00CA13D3">
      <w:pPr>
        <w:jc w:val="both"/>
        <w:rPr>
          <w:bCs/>
        </w:rPr>
      </w:pPr>
      <w:r>
        <w:rPr>
          <w:bCs/>
        </w:rPr>
        <w:tab/>
        <w:t xml:space="preserve">Psychology Fellowship for Research on Intergroup Relations </w:t>
      </w:r>
    </w:p>
    <w:p w14:paraId="0A2312AF" w14:textId="77777777" w:rsidR="00CA13D3" w:rsidRDefault="00CA13D3" w:rsidP="00CA13D3">
      <w:pPr>
        <w:jc w:val="both"/>
        <w:rPr>
          <w:bCs/>
        </w:rPr>
      </w:pPr>
      <w:r>
        <w:rPr>
          <w:bCs/>
        </w:rPr>
        <w:tab/>
        <w:t xml:space="preserve">Recipient: Demitri Aguilar </w:t>
      </w:r>
    </w:p>
    <w:p w14:paraId="7E908834" w14:textId="77777777" w:rsidR="00CA13D3" w:rsidRDefault="00CA13D3" w:rsidP="00CA13D3">
      <w:pPr>
        <w:jc w:val="both"/>
        <w:rPr>
          <w:bCs/>
        </w:rPr>
      </w:pPr>
      <w:r>
        <w:rPr>
          <w:bCs/>
        </w:rPr>
        <w:tab/>
        <w:t xml:space="preserve">Mentor: Dr. Armenta </w:t>
      </w:r>
    </w:p>
    <w:p w14:paraId="09C641C8" w14:textId="77777777" w:rsidR="00CA13D3" w:rsidRDefault="00CA13D3" w:rsidP="00CA13D3">
      <w:pPr>
        <w:jc w:val="both"/>
        <w:rPr>
          <w:bCs/>
        </w:rPr>
      </w:pPr>
      <w:r>
        <w:rPr>
          <w:bCs/>
        </w:rPr>
        <w:tab/>
        <w:t xml:space="preserve">Status: Awarded </w:t>
      </w:r>
    </w:p>
    <w:p w14:paraId="15D6581F" w14:textId="77777777" w:rsidR="00CA13D3" w:rsidRPr="003610D4" w:rsidRDefault="00CA13D3" w:rsidP="00CA13D3">
      <w:pPr>
        <w:jc w:val="both"/>
        <w:rPr>
          <w:bCs/>
        </w:rPr>
      </w:pPr>
      <w:r>
        <w:rPr>
          <w:bCs/>
        </w:rPr>
        <w:tab/>
        <w:t xml:space="preserve">Amount: $41,500 </w:t>
      </w:r>
    </w:p>
    <w:p w14:paraId="2DA555DA" w14:textId="77777777" w:rsidR="007F4092" w:rsidRDefault="007F4092">
      <w:pPr>
        <w:rPr>
          <w:b/>
        </w:rPr>
      </w:pPr>
    </w:p>
    <w:p w14:paraId="2DF4784D" w14:textId="5938E888" w:rsidR="003610D4" w:rsidRDefault="007F4092">
      <w:pPr>
        <w:rPr>
          <w:b/>
        </w:rPr>
      </w:pPr>
      <w:r>
        <w:rPr>
          <w:b/>
        </w:rPr>
        <w:t xml:space="preserve">TEACHING EXPERIENCING </w:t>
      </w:r>
    </w:p>
    <w:p w14:paraId="0DFD37E9" w14:textId="773D8F02" w:rsidR="007F4092" w:rsidRDefault="007F4092">
      <w:pPr>
        <w:rPr>
          <w:b/>
        </w:rPr>
      </w:pPr>
      <w:r w:rsidRPr="006D3B0B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7" behindDoc="0" locked="0" layoutInCell="1" allowOverlap="1" wp14:anchorId="22DDF155" wp14:editId="27360D4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5906770" cy="0"/>
                <wp:effectExtent l="0" t="0" r="0" b="0"/>
                <wp:wrapSquare wrapText="bothSides"/>
                <wp:docPr id="138082158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677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BB506" id="AutoShape 13" o:spid="_x0000_s1026" type="#_x0000_t32" style="position:absolute;margin-left:0;margin-top:.75pt;width:465.1pt;height:0;z-index:2516684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" strokecolor="black [3200]" strokeweight="1.5pt">
                <v:stroke joinstyle="miter"/>
                <w10:wrap type="square"/>
              </v:shape>
            </w:pict>
          </mc:Fallback>
        </mc:AlternateContent>
      </w:r>
    </w:p>
    <w:p w14:paraId="17342DE1" w14:textId="47D0DB84" w:rsidR="009319F8" w:rsidRDefault="00AE3898">
      <w:pPr>
        <w:rPr>
          <w:bCs/>
          <w:i/>
          <w:iCs/>
          <w:u w:val="single"/>
        </w:rPr>
      </w:pPr>
      <w:r>
        <w:rPr>
          <w:bCs/>
          <w:i/>
          <w:iCs/>
          <w:u w:val="single"/>
        </w:rPr>
        <w:t xml:space="preserve">Teaching Assistant Positions </w:t>
      </w:r>
    </w:p>
    <w:p w14:paraId="492EDB0E" w14:textId="77777777" w:rsidR="009319F8" w:rsidRDefault="009319F8">
      <w:pPr>
        <w:rPr>
          <w:bCs/>
          <w:i/>
          <w:iCs/>
          <w:u w:val="single"/>
        </w:rPr>
      </w:pPr>
    </w:p>
    <w:p w14:paraId="187C445C" w14:textId="7AB22269" w:rsidR="009319F8" w:rsidRDefault="009319F8">
      <w:pPr>
        <w:rPr>
          <w:bCs/>
        </w:rPr>
      </w:pPr>
      <w:r>
        <w:rPr>
          <w:bCs/>
        </w:rPr>
        <w:lastRenderedPageBreak/>
        <w:t xml:space="preserve">Graduate Teaching Position: Experimental Psychology, University of Kentucky </w:t>
      </w:r>
      <w:r w:rsidR="004C776D">
        <w:rPr>
          <w:bCs/>
        </w:rPr>
        <w:t xml:space="preserve">            Fall 2025</w:t>
      </w:r>
    </w:p>
    <w:p w14:paraId="200F0DCA" w14:textId="387DD9C7" w:rsidR="009319F8" w:rsidRPr="00163093" w:rsidRDefault="009319F8" w:rsidP="009319F8">
      <w:pPr>
        <w:numPr>
          <w:ilvl w:val="0"/>
          <w:numId w:val="30"/>
        </w:numPr>
        <w:jc w:val="both"/>
        <w:rPr>
          <w:i/>
          <w:iCs/>
        </w:rPr>
      </w:pPr>
      <w:r>
        <w:rPr>
          <w:bCs/>
        </w:rPr>
        <w:t>48 students, a</w:t>
      </w:r>
      <w:r w:rsidRPr="009319F8">
        <w:rPr>
          <w:bCs/>
        </w:rPr>
        <w:t xml:space="preserve">verage course evaluation = </w:t>
      </w:r>
      <w:r w:rsidR="00163093">
        <w:rPr>
          <w:bCs/>
        </w:rPr>
        <w:t>4.6</w:t>
      </w:r>
      <w:r w:rsidR="00615007">
        <w:rPr>
          <w:bCs/>
        </w:rPr>
        <w:t>0</w:t>
      </w:r>
      <w:r w:rsidR="00163093">
        <w:rPr>
          <w:bCs/>
        </w:rPr>
        <w:t>/5,</w:t>
      </w:r>
      <w:r w:rsidR="00C9327C">
        <w:rPr>
          <w:bCs/>
        </w:rPr>
        <w:t xml:space="preserve"> </w:t>
      </w:r>
      <w:r w:rsidR="00163093" w:rsidRPr="00163093">
        <w:rPr>
          <w:bCs/>
          <w:i/>
          <w:iCs/>
        </w:rPr>
        <w:t>“Mimi did a great job explaining concepts and utilizing personal research experience to demonstrate those concepts.”</w:t>
      </w:r>
    </w:p>
    <w:p w14:paraId="4BEE536A" w14:textId="77777777" w:rsidR="00F334C4" w:rsidRDefault="00F334C4">
      <w:pPr>
        <w:rPr>
          <w:b/>
        </w:rPr>
      </w:pPr>
    </w:p>
    <w:p w14:paraId="59FF4C54" w14:textId="55F1D0B7" w:rsidR="00F334C4" w:rsidRDefault="00F334C4">
      <w:pPr>
        <w:rPr>
          <w:b/>
        </w:rPr>
      </w:pPr>
      <w:r>
        <w:rPr>
          <w:b/>
        </w:rPr>
        <w:t xml:space="preserve">MENTORSHIP EXPERIENCE </w:t>
      </w:r>
    </w:p>
    <w:p w14:paraId="318AE58C" w14:textId="366CF4E1" w:rsidR="00F334C4" w:rsidRDefault="00F334C4" w:rsidP="00F334C4">
      <w:pPr>
        <w:rPr>
          <w:b/>
        </w:rPr>
      </w:pPr>
      <w:r w:rsidRPr="006D3B0B">
        <w:rPr>
          <w:b/>
          <w:noProof/>
        </w:rPr>
        <mc:AlternateContent>
          <mc:Choice Requires="wps">
            <w:drawing>
              <wp:anchor distT="0" distB="0" distL="114300" distR="114300" simplePos="0" relativeHeight="251670535" behindDoc="0" locked="0" layoutInCell="1" allowOverlap="1" wp14:anchorId="3894EF85" wp14:editId="44B59BFB">
                <wp:simplePos x="0" y="0"/>
                <wp:positionH relativeFrom="column">
                  <wp:posOffset>9525</wp:posOffset>
                </wp:positionH>
                <wp:positionV relativeFrom="paragraph">
                  <wp:posOffset>16510</wp:posOffset>
                </wp:positionV>
                <wp:extent cx="5906770" cy="0"/>
                <wp:effectExtent l="0" t="0" r="0" b="0"/>
                <wp:wrapSquare wrapText="bothSides"/>
                <wp:docPr id="159534090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677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E43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.75pt;margin-top:1.3pt;width:465.1pt;height:0;z-index:2516705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" strokecolor="black [3200]" strokeweight="1.5pt">
                <v:stroke joinstyle="miter"/>
                <w10:wrap type="square"/>
              </v:shape>
            </w:pict>
          </mc:Fallback>
        </mc:AlternateContent>
      </w:r>
    </w:p>
    <w:p w14:paraId="717A9BBE" w14:textId="4148466B" w:rsidR="00363063" w:rsidRDefault="00363063" w:rsidP="00F334C4">
      <w:pPr>
        <w:rPr>
          <w:bCs/>
        </w:rPr>
      </w:pPr>
      <w:r>
        <w:rPr>
          <w:bCs/>
        </w:rPr>
        <w:t xml:space="preserve">Undergraduate Research Assistants </w:t>
      </w:r>
      <w:r w:rsidR="00A25274">
        <w:rPr>
          <w:bCs/>
        </w:rPr>
        <w:t xml:space="preserve">                                                                   </w:t>
      </w:r>
      <w:r w:rsidR="00745604">
        <w:rPr>
          <w:bCs/>
        </w:rPr>
        <w:t xml:space="preserve"> </w:t>
      </w:r>
      <w:r w:rsidR="00A25274">
        <w:rPr>
          <w:bCs/>
        </w:rPr>
        <w:t>Fall 2024</w:t>
      </w:r>
      <w:r w:rsidR="00745604">
        <w:rPr>
          <w:bCs/>
        </w:rPr>
        <w:t xml:space="preserve"> - Present</w:t>
      </w:r>
    </w:p>
    <w:p w14:paraId="4FA11724" w14:textId="27EAB3D3" w:rsidR="000D4C08" w:rsidRPr="000D4C08" w:rsidRDefault="000D4C08" w:rsidP="00363063">
      <w:pPr>
        <w:numPr>
          <w:ilvl w:val="0"/>
          <w:numId w:val="30"/>
        </w:numPr>
        <w:jc w:val="both"/>
      </w:pPr>
      <w:r>
        <w:rPr>
          <w:bCs/>
        </w:rPr>
        <w:t>Current Undergraduate Mentees</w:t>
      </w:r>
    </w:p>
    <w:p w14:paraId="3562E9E7" w14:textId="0CE4BD1B" w:rsidR="000D4C08" w:rsidRPr="007350ED" w:rsidRDefault="000D4C08" w:rsidP="000D4C08">
      <w:pPr>
        <w:numPr>
          <w:ilvl w:val="1"/>
          <w:numId w:val="30"/>
        </w:numPr>
        <w:jc w:val="both"/>
      </w:pPr>
      <w:r w:rsidRPr="00F70B4C">
        <w:rPr>
          <w:bCs/>
        </w:rPr>
        <w:t>Baize, T.</w:t>
      </w:r>
      <w:r>
        <w:rPr>
          <w:bCs/>
        </w:rPr>
        <w:t xml:space="preserve"> </w:t>
      </w:r>
      <w:r w:rsidR="00291FF4">
        <w:rPr>
          <w:bCs/>
        </w:rPr>
        <w:t xml:space="preserve">(Fall 2024) </w:t>
      </w:r>
    </w:p>
    <w:p w14:paraId="477424FD" w14:textId="21411F12" w:rsidR="007350ED" w:rsidRPr="000D4C08" w:rsidRDefault="007350ED" w:rsidP="007350ED">
      <w:pPr>
        <w:numPr>
          <w:ilvl w:val="1"/>
          <w:numId w:val="30"/>
        </w:numPr>
        <w:jc w:val="both"/>
      </w:pPr>
      <w:r w:rsidRPr="00F70B4C">
        <w:rPr>
          <w:bCs/>
        </w:rPr>
        <w:t>Vincent, A.</w:t>
      </w:r>
      <w:r>
        <w:rPr>
          <w:bCs/>
        </w:rPr>
        <w:t xml:space="preserve"> (Fall 2024)</w:t>
      </w:r>
    </w:p>
    <w:p w14:paraId="51403B9C" w14:textId="2428FC92" w:rsidR="000D4C08" w:rsidRPr="00425710" w:rsidRDefault="000D4C08" w:rsidP="007350ED">
      <w:pPr>
        <w:numPr>
          <w:ilvl w:val="1"/>
          <w:numId w:val="30"/>
        </w:numPr>
        <w:jc w:val="both"/>
      </w:pPr>
      <w:r>
        <w:rPr>
          <w:bCs/>
        </w:rPr>
        <w:t>Tolbert, N.</w:t>
      </w:r>
      <w:r w:rsidR="00291FF4">
        <w:rPr>
          <w:bCs/>
        </w:rPr>
        <w:t xml:space="preserve"> (Spring 2025)</w:t>
      </w:r>
      <w:r w:rsidR="00291FF4" w:rsidRPr="007350ED">
        <w:rPr>
          <w:bCs/>
        </w:rPr>
        <w:t xml:space="preserve"> </w:t>
      </w:r>
    </w:p>
    <w:p w14:paraId="4F10450C" w14:textId="1834077A" w:rsidR="00425710" w:rsidRPr="000D4C08" w:rsidRDefault="00425710" w:rsidP="00425710">
      <w:pPr>
        <w:numPr>
          <w:ilvl w:val="0"/>
          <w:numId w:val="30"/>
        </w:numPr>
        <w:jc w:val="both"/>
      </w:pPr>
      <w:r>
        <w:rPr>
          <w:bCs/>
        </w:rPr>
        <w:t>P</w:t>
      </w:r>
      <w:r w:rsidR="007F13C5">
        <w:rPr>
          <w:bCs/>
        </w:rPr>
        <w:t xml:space="preserve">revious </w:t>
      </w:r>
      <w:r>
        <w:rPr>
          <w:bCs/>
        </w:rPr>
        <w:t xml:space="preserve">Undergraduate Mentees </w:t>
      </w:r>
    </w:p>
    <w:p w14:paraId="5A940238" w14:textId="617F54FA" w:rsidR="00425710" w:rsidRPr="00425710" w:rsidRDefault="00363063" w:rsidP="000D4C08">
      <w:pPr>
        <w:numPr>
          <w:ilvl w:val="1"/>
          <w:numId w:val="30"/>
        </w:numPr>
        <w:jc w:val="both"/>
      </w:pPr>
      <w:r w:rsidRPr="00F70B4C">
        <w:rPr>
          <w:bCs/>
        </w:rPr>
        <w:t>Skaggs, K.</w:t>
      </w:r>
      <w:r w:rsidR="00891514">
        <w:rPr>
          <w:bCs/>
        </w:rPr>
        <w:t xml:space="preserve"> </w:t>
      </w:r>
      <w:r w:rsidR="00471C17">
        <w:rPr>
          <w:bCs/>
        </w:rPr>
        <w:t>(Fall 2024-Spring 202</w:t>
      </w:r>
      <w:r w:rsidR="007047FD">
        <w:rPr>
          <w:bCs/>
        </w:rPr>
        <w:t>5</w:t>
      </w:r>
      <w:r w:rsidR="00471C17">
        <w:rPr>
          <w:bCs/>
        </w:rPr>
        <w:t>)</w:t>
      </w:r>
    </w:p>
    <w:p w14:paraId="7D8E514A" w14:textId="0E9369D5" w:rsidR="00363063" w:rsidRPr="006D3B0B" w:rsidRDefault="00363063" w:rsidP="000D4C08">
      <w:pPr>
        <w:numPr>
          <w:ilvl w:val="1"/>
          <w:numId w:val="30"/>
        </w:numPr>
        <w:jc w:val="both"/>
      </w:pPr>
      <w:r w:rsidRPr="00F70B4C">
        <w:rPr>
          <w:bCs/>
        </w:rPr>
        <w:t>Hwang, R.</w:t>
      </w:r>
      <w:r w:rsidR="00471C17">
        <w:rPr>
          <w:bCs/>
        </w:rPr>
        <w:t xml:space="preserve"> (Fall 2024-Spring 2025)</w:t>
      </w:r>
    </w:p>
    <w:p w14:paraId="49631767" w14:textId="0E127E86" w:rsidR="00363063" w:rsidRDefault="00363063" w:rsidP="00706661">
      <w:pPr>
        <w:numPr>
          <w:ilvl w:val="0"/>
          <w:numId w:val="30"/>
        </w:numPr>
        <w:jc w:val="both"/>
      </w:pPr>
      <w:r>
        <w:t>Train</w:t>
      </w:r>
      <w:r w:rsidR="00F46451">
        <w:t xml:space="preserve">ing </w:t>
      </w:r>
      <w:r>
        <w:t xml:space="preserve">undergraduate research assistants </w:t>
      </w:r>
      <w:r w:rsidR="006B6F44">
        <w:t>in</w:t>
      </w:r>
      <w:r w:rsidR="00471C17">
        <w:t xml:space="preserve"> the </w:t>
      </w:r>
      <w:r>
        <w:t xml:space="preserve">different aspects of the research process </w:t>
      </w:r>
    </w:p>
    <w:p w14:paraId="53C927E8" w14:textId="36F87841" w:rsidR="003141C2" w:rsidRDefault="003141C2" w:rsidP="003141C2">
      <w:pPr>
        <w:numPr>
          <w:ilvl w:val="2"/>
          <w:numId w:val="30"/>
        </w:numPr>
        <w:jc w:val="both"/>
      </w:pPr>
      <w:r>
        <w:t xml:space="preserve">Creating research stimuli </w:t>
      </w:r>
    </w:p>
    <w:p w14:paraId="6D4EB39D" w14:textId="5210CC2F" w:rsidR="003141C2" w:rsidRDefault="003141C2" w:rsidP="003141C2">
      <w:pPr>
        <w:numPr>
          <w:ilvl w:val="2"/>
          <w:numId w:val="30"/>
        </w:numPr>
        <w:jc w:val="both"/>
      </w:pPr>
      <w:r>
        <w:t xml:space="preserve">Creating IRB proposals </w:t>
      </w:r>
    </w:p>
    <w:p w14:paraId="728EBA54" w14:textId="2C4C31A6" w:rsidR="003141C2" w:rsidRDefault="003141C2" w:rsidP="003141C2">
      <w:pPr>
        <w:numPr>
          <w:ilvl w:val="2"/>
          <w:numId w:val="30"/>
        </w:numPr>
        <w:jc w:val="both"/>
      </w:pPr>
      <w:r>
        <w:t xml:space="preserve">Creating Qualtrics surveys </w:t>
      </w:r>
    </w:p>
    <w:p w14:paraId="16469BA4" w14:textId="4A26C257" w:rsidR="00E251FC" w:rsidRPr="00FE265B" w:rsidRDefault="00363063" w:rsidP="00F46451">
      <w:pPr>
        <w:numPr>
          <w:ilvl w:val="0"/>
          <w:numId w:val="30"/>
        </w:numPr>
        <w:jc w:val="both"/>
      </w:pPr>
      <w:r>
        <w:t>Offer</w:t>
      </w:r>
      <w:r w:rsidR="004D5CD7">
        <w:t>ing</w:t>
      </w:r>
      <w:r>
        <w:t xml:space="preserve"> guidance on graduate school and application process </w:t>
      </w:r>
    </w:p>
    <w:p w14:paraId="18F90655" w14:textId="3EACE3E6" w:rsidR="003C5959" w:rsidRDefault="003C5959" w:rsidP="00F334C4">
      <w:pPr>
        <w:rPr>
          <w:bCs/>
        </w:rPr>
      </w:pPr>
      <w:r>
        <w:rPr>
          <w:bCs/>
        </w:rPr>
        <w:t xml:space="preserve">CV/Resume Building Workshop                                                                </w:t>
      </w:r>
      <w:r w:rsidR="00187FDA">
        <w:rPr>
          <w:bCs/>
        </w:rPr>
        <w:t xml:space="preserve"> </w:t>
      </w:r>
      <w:r>
        <w:rPr>
          <w:bCs/>
        </w:rPr>
        <w:t>Fall 2024</w:t>
      </w:r>
      <w:r w:rsidR="00187FDA">
        <w:rPr>
          <w:bCs/>
        </w:rPr>
        <w:t xml:space="preserve"> and Fall 2025</w:t>
      </w:r>
    </w:p>
    <w:p w14:paraId="7D689CEF" w14:textId="7E281FD4" w:rsidR="003C5959" w:rsidRPr="006D3B0B" w:rsidRDefault="003C5959" w:rsidP="003C5959">
      <w:pPr>
        <w:numPr>
          <w:ilvl w:val="0"/>
          <w:numId w:val="30"/>
        </w:numPr>
        <w:jc w:val="both"/>
      </w:pPr>
      <w:r>
        <w:t xml:space="preserve">Advised undergraduate students on ways to improve their CVs and resumes </w:t>
      </w:r>
    </w:p>
    <w:p w14:paraId="49D3F052" w14:textId="65D31735" w:rsidR="003C5959" w:rsidRPr="003C5959" w:rsidRDefault="003C5959" w:rsidP="003C5959">
      <w:pPr>
        <w:pStyle w:val="ListParagraph"/>
        <w:ind w:left="792"/>
        <w:rPr>
          <w:bCs/>
        </w:rPr>
      </w:pPr>
    </w:p>
    <w:p w14:paraId="2C1BFCE9" w14:textId="77777777" w:rsidR="00FE265B" w:rsidRDefault="00FE265B">
      <w:pPr>
        <w:rPr>
          <w:b/>
        </w:rPr>
      </w:pPr>
    </w:p>
    <w:p w14:paraId="2B782DE4" w14:textId="59E11CD5" w:rsidR="00585727" w:rsidRPr="006D3B0B" w:rsidRDefault="007979FE">
      <w:pPr>
        <w:rPr>
          <w:b/>
        </w:rPr>
      </w:pPr>
      <w:r w:rsidRPr="006D3B0B">
        <w:rPr>
          <w:b/>
        </w:rPr>
        <w:t>SERVIC</w:t>
      </w:r>
      <w:r w:rsidR="00EB7EF7" w:rsidRPr="006D3B0B">
        <w:rPr>
          <w:b/>
        </w:rPr>
        <w:t>E</w:t>
      </w:r>
      <w:r w:rsidR="00F716A5" w:rsidRPr="006D3B0B">
        <w:rPr>
          <w:b/>
        </w:rPr>
        <w:t xml:space="preserve"> WORK</w:t>
      </w:r>
    </w:p>
    <w:p w14:paraId="2E707338" w14:textId="222CB6C1" w:rsidR="006D3B0B" w:rsidRPr="00392515" w:rsidRDefault="008A0209" w:rsidP="005E2493">
      <w:pPr>
        <w:rPr>
          <w:b/>
        </w:rPr>
      </w:pPr>
      <w:r w:rsidRPr="006D3B0B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3302449" wp14:editId="4DAA7E19">
                <wp:simplePos x="0" y="0"/>
                <wp:positionH relativeFrom="column">
                  <wp:posOffset>9525</wp:posOffset>
                </wp:positionH>
                <wp:positionV relativeFrom="paragraph">
                  <wp:posOffset>16510</wp:posOffset>
                </wp:positionV>
                <wp:extent cx="5906770" cy="0"/>
                <wp:effectExtent l="0" t="0" r="0" b="0"/>
                <wp:wrapSquare wrapText="bothSides"/>
                <wp:docPr id="132601075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677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6E204" id="AutoShape 13" o:spid="_x0000_s1026" type="#_x0000_t32" style="position:absolute;margin-left:.75pt;margin-top:1.3pt;width:465.1pt;height:0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" strokecolor="black [3200]" strokeweight="1.5pt">
                <v:stroke joinstyle="miter"/>
                <w10:wrap type="square"/>
              </v:shape>
            </w:pict>
          </mc:Fallback>
        </mc:AlternateContent>
      </w:r>
    </w:p>
    <w:p w14:paraId="3A2023D3" w14:textId="242821E2" w:rsidR="007B1E49" w:rsidRPr="007B1E49" w:rsidRDefault="007B1E49" w:rsidP="005E2493">
      <w:r>
        <w:rPr>
          <w:b/>
          <w:bCs/>
        </w:rPr>
        <w:t xml:space="preserve">SPSP Abstract Review </w:t>
      </w:r>
      <w:r>
        <w:t xml:space="preserve">(2024) </w:t>
      </w:r>
    </w:p>
    <w:p w14:paraId="0BF061B6" w14:textId="77777777" w:rsidR="007B1E49" w:rsidRDefault="007B1E49" w:rsidP="005E2493">
      <w:pPr>
        <w:rPr>
          <w:b/>
          <w:bCs/>
        </w:rPr>
      </w:pPr>
    </w:p>
    <w:p w14:paraId="3C854697" w14:textId="32A8AC8D" w:rsidR="00195540" w:rsidRPr="006D3B0B" w:rsidRDefault="00195540" w:rsidP="005E2493">
      <w:r w:rsidRPr="006D3B0B">
        <w:rPr>
          <w:b/>
          <w:bCs/>
        </w:rPr>
        <w:t>Victimology</w:t>
      </w:r>
      <w:r w:rsidRPr="006D3B0B">
        <w:t xml:space="preserve">, </w:t>
      </w:r>
      <w:r w:rsidR="006C4175" w:rsidRPr="006D3B0B">
        <w:rPr>
          <w:i/>
          <w:iCs/>
        </w:rPr>
        <w:t>Service-Learning Project</w:t>
      </w:r>
      <w:r w:rsidRPr="006D3B0B">
        <w:t xml:space="preserve"> (2023)</w:t>
      </w:r>
    </w:p>
    <w:p w14:paraId="5FF1E2A0" w14:textId="3D2B41BE" w:rsidR="00195540" w:rsidRPr="006D3B0B" w:rsidRDefault="00195540" w:rsidP="005E2493">
      <w:pPr>
        <w:numPr>
          <w:ilvl w:val="0"/>
          <w:numId w:val="30"/>
        </w:numPr>
        <w:jc w:val="both"/>
      </w:pPr>
      <w:r w:rsidRPr="006D3B0B">
        <w:t>Collected donation</w:t>
      </w:r>
      <w:r w:rsidR="003E3737" w:rsidRPr="006D3B0B">
        <w:t>s for</w:t>
      </w:r>
      <w:r w:rsidRPr="006D3B0B">
        <w:t xml:space="preserve"> Project R.E.S.</w:t>
      </w:r>
      <w:r w:rsidR="008A1A51" w:rsidRPr="006D3B0B">
        <w:t xml:space="preserve">T, which </w:t>
      </w:r>
      <w:r w:rsidR="0006564D" w:rsidRPr="006D3B0B">
        <w:t xml:space="preserve">is </w:t>
      </w:r>
      <w:r w:rsidR="008A1A51" w:rsidRPr="006D3B0B">
        <w:t xml:space="preserve">an organization that </w:t>
      </w:r>
      <w:r w:rsidR="0006564D" w:rsidRPr="006D3B0B">
        <w:t xml:space="preserve">offers various resources to </w:t>
      </w:r>
      <w:r w:rsidR="008A1A51" w:rsidRPr="006D3B0B">
        <w:t xml:space="preserve">help victims of sexual assault and domestic violence in Spartanburg, Union, and Cherokee County </w:t>
      </w:r>
      <w:r w:rsidR="004E662B" w:rsidRPr="006D3B0B">
        <w:t>in South Carolina</w:t>
      </w:r>
    </w:p>
    <w:p w14:paraId="4B4276A7" w14:textId="420DB476" w:rsidR="00162D8C" w:rsidRPr="006D3B0B" w:rsidRDefault="00162D8C" w:rsidP="00FF770F">
      <w:pPr>
        <w:numPr>
          <w:ilvl w:val="0"/>
          <w:numId w:val="30"/>
        </w:numPr>
        <w:jc w:val="both"/>
      </w:pPr>
      <w:r w:rsidRPr="006D3B0B">
        <w:t xml:space="preserve">Brought awareness </w:t>
      </w:r>
      <w:r w:rsidR="00A325E0" w:rsidRPr="006D3B0B">
        <w:t>of</w:t>
      </w:r>
      <w:r w:rsidRPr="006D3B0B">
        <w:t xml:space="preserve"> the services and missions of Project R.E.S.T and SANE Nurses by talking to </w:t>
      </w:r>
      <w:r w:rsidR="008A1A51" w:rsidRPr="006D3B0B">
        <w:t>different organization</w:t>
      </w:r>
      <w:r w:rsidR="00FF770F">
        <w:t>s</w:t>
      </w:r>
    </w:p>
    <w:p w14:paraId="3328BE4C" w14:textId="77777777" w:rsidR="00FF770F" w:rsidRDefault="00FF770F" w:rsidP="005E2493">
      <w:pPr>
        <w:rPr>
          <w:b/>
        </w:rPr>
      </w:pPr>
    </w:p>
    <w:p w14:paraId="4FCEC134" w14:textId="37E3A474" w:rsidR="00585727" w:rsidRPr="006D3B0B" w:rsidRDefault="00746667" w:rsidP="005E2493">
      <w:r w:rsidRPr="006D3B0B">
        <w:rPr>
          <w:b/>
        </w:rPr>
        <w:t>USC Spectrum</w:t>
      </w:r>
      <w:r w:rsidR="00585727" w:rsidRPr="006D3B0B">
        <w:t xml:space="preserve">, </w:t>
      </w:r>
      <w:r w:rsidRPr="006D3B0B">
        <w:rPr>
          <w:i/>
        </w:rPr>
        <w:t>Treasurer</w:t>
      </w:r>
      <w:r w:rsidR="00585727" w:rsidRPr="006D3B0B">
        <w:rPr>
          <w:i/>
        </w:rPr>
        <w:t xml:space="preserve"> </w:t>
      </w:r>
      <w:r w:rsidR="00585727" w:rsidRPr="006D3B0B">
        <w:t>(</w:t>
      </w:r>
      <w:r w:rsidRPr="006D3B0B">
        <w:t>2021</w:t>
      </w:r>
      <w:r w:rsidR="00585727" w:rsidRPr="006D3B0B">
        <w:t>)</w:t>
      </w:r>
    </w:p>
    <w:p w14:paraId="49D6CE3E" w14:textId="77777777" w:rsidR="00585727" w:rsidRPr="006D3B0B" w:rsidRDefault="00162E3C" w:rsidP="005E2493">
      <w:pPr>
        <w:numPr>
          <w:ilvl w:val="0"/>
          <w:numId w:val="30"/>
        </w:numPr>
        <w:jc w:val="both"/>
      </w:pPr>
      <w:bookmarkStart w:id="6" w:name="_Hlk125981537"/>
      <w:r w:rsidRPr="006D3B0B">
        <w:t>Helped create a more inclusive environment for LGBT+ students on campus</w:t>
      </w:r>
    </w:p>
    <w:p w14:paraId="50B2FF02" w14:textId="77777777" w:rsidR="00585727" w:rsidRPr="006D3B0B" w:rsidRDefault="00E95411" w:rsidP="005E2493">
      <w:pPr>
        <w:numPr>
          <w:ilvl w:val="0"/>
          <w:numId w:val="30"/>
        </w:numPr>
        <w:jc w:val="both"/>
      </w:pPr>
      <w:r w:rsidRPr="006D3B0B">
        <w:t>Organized</w:t>
      </w:r>
      <w:r w:rsidR="008A2B77" w:rsidRPr="006D3B0B">
        <w:t xml:space="preserve"> presentations on various LGBT+ issue</w:t>
      </w:r>
      <w:bookmarkEnd w:id="6"/>
      <w:r w:rsidR="004C5AA3" w:rsidRPr="006D3B0B">
        <w:t>s</w:t>
      </w:r>
    </w:p>
    <w:p w14:paraId="7DEDCB6F" w14:textId="77777777" w:rsidR="004C5AA3" w:rsidRDefault="004C5AA3" w:rsidP="005E2493">
      <w:pPr>
        <w:rPr>
          <w:sz w:val="20"/>
        </w:rPr>
      </w:pPr>
    </w:p>
    <w:p w14:paraId="26A26E1E" w14:textId="2AE10E37" w:rsidR="00585727" w:rsidRPr="006D3B0B" w:rsidRDefault="00585727" w:rsidP="005E2493">
      <w:pPr>
        <w:rPr>
          <w:b/>
        </w:rPr>
      </w:pPr>
      <w:r w:rsidRPr="006D3B0B">
        <w:rPr>
          <w:b/>
        </w:rPr>
        <w:t>WORK EXPERIENCE</w:t>
      </w:r>
    </w:p>
    <w:p w14:paraId="3AE757D1" w14:textId="16EB141F" w:rsidR="006D3B0B" w:rsidRDefault="008A0209" w:rsidP="005E2493">
      <w:pPr>
        <w:rPr>
          <w:b/>
        </w:rPr>
      </w:pPr>
      <w:r w:rsidRPr="006D3B0B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8ECBF58" wp14:editId="7EA5B04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906770" cy="0"/>
                <wp:effectExtent l="0" t="0" r="0" b="0"/>
                <wp:wrapSquare wrapText="bothSides"/>
                <wp:docPr id="55628850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677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28EAB" id="AutoShape 14" o:spid="_x0000_s1026" type="#_x0000_t32" style="position:absolute;margin-left:0;margin-top:1.05pt;width:465.1pt;height:0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" strokecolor="black [3200]" strokeweight="1.5pt">
                <v:stroke joinstyle="miter"/>
                <w10:wrap type="square"/>
              </v:shape>
            </w:pict>
          </mc:Fallback>
        </mc:AlternateContent>
      </w:r>
    </w:p>
    <w:p w14:paraId="40673410" w14:textId="3FA8D0D3" w:rsidR="00585727" w:rsidRPr="006D3B0B" w:rsidRDefault="003003D6" w:rsidP="005E2493">
      <w:pPr>
        <w:rPr>
          <w:b/>
        </w:rPr>
      </w:pPr>
      <w:r w:rsidRPr="006D3B0B">
        <w:rPr>
          <w:b/>
        </w:rPr>
        <w:t>Direct Support Professional</w:t>
      </w:r>
      <w:r w:rsidR="00585727" w:rsidRPr="006D3B0B">
        <w:t xml:space="preserve">, </w:t>
      </w:r>
      <w:r w:rsidRPr="006D3B0B">
        <w:rPr>
          <w:i/>
        </w:rPr>
        <w:t>Charles Lea Center,</w:t>
      </w:r>
      <w:r w:rsidR="00585727" w:rsidRPr="006D3B0B">
        <w:t xml:space="preserve"> Spartanburg, S</w:t>
      </w:r>
      <w:r w:rsidR="006F743F" w:rsidRPr="006D3B0B">
        <w:t xml:space="preserve">C, </w:t>
      </w:r>
      <w:r w:rsidR="00585727" w:rsidRPr="006D3B0B">
        <w:t>(</w:t>
      </w:r>
      <w:r w:rsidRPr="006D3B0B">
        <w:t>33</w:t>
      </w:r>
      <w:r w:rsidR="00CB7238" w:rsidRPr="006D3B0B">
        <w:t xml:space="preserve"> hours per </w:t>
      </w:r>
      <w:r w:rsidRPr="006D3B0B">
        <w:t>week</w:t>
      </w:r>
      <w:r w:rsidR="00C01C88" w:rsidRPr="006D3B0B">
        <w:t>), 202</w:t>
      </w:r>
      <w:r w:rsidR="00745604">
        <w:t xml:space="preserve">2 </w:t>
      </w:r>
      <w:r w:rsidR="00C01C88" w:rsidRPr="006D3B0B">
        <w:t>-2023</w:t>
      </w:r>
    </w:p>
    <w:p w14:paraId="5245285F" w14:textId="4391C36E" w:rsidR="003003D6" w:rsidRPr="006D3B0B" w:rsidRDefault="00FE22DE" w:rsidP="005E2493">
      <w:pPr>
        <w:numPr>
          <w:ilvl w:val="0"/>
          <w:numId w:val="30"/>
        </w:numPr>
        <w:jc w:val="both"/>
      </w:pPr>
      <w:bookmarkStart w:id="7" w:name="_Hlk125981152"/>
      <w:r w:rsidRPr="006D3B0B">
        <w:t>Heartsaver First Aid CPR AED certified</w:t>
      </w:r>
    </w:p>
    <w:p w14:paraId="422AA731" w14:textId="27D7C844" w:rsidR="006763F7" w:rsidRPr="006D3B0B" w:rsidRDefault="00FE22DE" w:rsidP="005E2493">
      <w:pPr>
        <w:numPr>
          <w:ilvl w:val="0"/>
          <w:numId w:val="30"/>
        </w:numPr>
        <w:jc w:val="both"/>
      </w:pPr>
      <w:r w:rsidRPr="006D3B0B">
        <w:t xml:space="preserve">Interacted </w:t>
      </w:r>
      <w:r w:rsidR="00907CAE">
        <w:t xml:space="preserve">with </w:t>
      </w:r>
      <w:r w:rsidRPr="006D3B0B">
        <w:t>and took care of various individuals with different cognitive and physical disabilities</w:t>
      </w:r>
    </w:p>
    <w:p w14:paraId="795CE51B" w14:textId="0615146E" w:rsidR="006763F7" w:rsidRPr="006D3B0B" w:rsidRDefault="002E3BDA" w:rsidP="005E2493">
      <w:pPr>
        <w:numPr>
          <w:ilvl w:val="0"/>
          <w:numId w:val="30"/>
        </w:numPr>
        <w:jc w:val="both"/>
      </w:pPr>
      <w:r w:rsidRPr="006D3B0B">
        <w:t xml:space="preserve">Trained in </w:t>
      </w:r>
      <w:r w:rsidR="008F005B">
        <w:t xml:space="preserve">the </w:t>
      </w:r>
      <w:r w:rsidR="006763F7" w:rsidRPr="006D3B0B">
        <w:t>Prevention of Abuse, Neglect, and Exploitation</w:t>
      </w:r>
    </w:p>
    <w:p w14:paraId="7BCE22A2" w14:textId="741D25B2" w:rsidR="002E3BDA" w:rsidRPr="006D3B0B" w:rsidRDefault="002E3BDA" w:rsidP="005E2493">
      <w:pPr>
        <w:numPr>
          <w:ilvl w:val="0"/>
          <w:numId w:val="30"/>
        </w:numPr>
        <w:jc w:val="both"/>
      </w:pPr>
      <w:r w:rsidRPr="006D3B0B">
        <w:t xml:space="preserve">Proficient in </w:t>
      </w:r>
      <w:r w:rsidR="007D4BF2" w:rsidRPr="006D3B0B">
        <w:t xml:space="preserve">the </w:t>
      </w:r>
      <w:r w:rsidRPr="006D3B0B">
        <w:t xml:space="preserve">documentation of events </w:t>
      </w:r>
      <w:r w:rsidR="00C85334" w:rsidRPr="006D3B0B">
        <w:t>with technology</w:t>
      </w:r>
    </w:p>
    <w:p w14:paraId="2E139B5C" w14:textId="1D3C2583" w:rsidR="00FD4BC8" w:rsidRPr="006D3B0B" w:rsidRDefault="00FD4BC8" w:rsidP="005E2493">
      <w:pPr>
        <w:numPr>
          <w:ilvl w:val="0"/>
          <w:numId w:val="30"/>
        </w:numPr>
        <w:jc w:val="both"/>
      </w:pPr>
      <w:r w:rsidRPr="006D3B0B">
        <w:t>Helped maintain the health of various individuals by distributing medications</w:t>
      </w:r>
    </w:p>
    <w:bookmarkEnd w:id="7"/>
    <w:p w14:paraId="2E335428" w14:textId="77777777" w:rsidR="00723028" w:rsidRDefault="00723028" w:rsidP="005E2493">
      <w:pPr>
        <w:rPr>
          <w:b/>
        </w:rPr>
      </w:pPr>
    </w:p>
    <w:p w14:paraId="6BFCD972" w14:textId="3EB483DC" w:rsidR="005031F4" w:rsidRPr="00392515" w:rsidRDefault="00540AA1" w:rsidP="005E2493">
      <w:pPr>
        <w:rPr>
          <w:b/>
        </w:rPr>
      </w:pPr>
      <w:r w:rsidRPr="00392515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D7536A2" wp14:editId="4076D361">
                <wp:simplePos x="0" y="0"/>
                <wp:positionH relativeFrom="column">
                  <wp:posOffset>-47625</wp:posOffset>
                </wp:positionH>
                <wp:positionV relativeFrom="paragraph">
                  <wp:posOffset>186055</wp:posOffset>
                </wp:positionV>
                <wp:extent cx="5906770" cy="0"/>
                <wp:effectExtent l="0" t="0" r="0" b="0"/>
                <wp:wrapSquare wrapText="bothSides"/>
                <wp:docPr id="169517908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677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C91F4" id="AutoShape 15" o:spid="_x0000_s1026" type="#_x0000_t32" style="position:absolute;margin-left:-3.75pt;margin-top:14.65pt;width:465.1pt;height:0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" strokecolor="black [3200]" strokeweight="1.5pt">
                <v:stroke joinstyle="miter"/>
                <w10:wrap type="square"/>
              </v:shape>
            </w:pict>
          </mc:Fallback>
        </mc:AlternateContent>
      </w:r>
      <w:r w:rsidR="001024C9" w:rsidRPr="00392515">
        <w:rPr>
          <w:b/>
        </w:rPr>
        <w:t>TRAINING</w:t>
      </w:r>
      <w:r w:rsidR="00F00C4E">
        <w:rPr>
          <w:b/>
        </w:rPr>
        <w:t xml:space="preserve"> AND </w:t>
      </w:r>
      <w:r w:rsidR="001024C9" w:rsidRPr="00392515">
        <w:rPr>
          <w:b/>
        </w:rPr>
        <w:t>SKILLS</w:t>
      </w:r>
      <w:bookmarkStart w:id="8" w:name="_Hlk126052193"/>
    </w:p>
    <w:p w14:paraId="7BC93CDF" w14:textId="77777777" w:rsidR="006D3B0B" w:rsidRPr="00392515" w:rsidRDefault="006D3B0B" w:rsidP="00392515">
      <w:pPr>
        <w:rPr>
          <w:b/>
        </w:rPr>
      </w:pPr>
    </w:p>
    <w:p w14:paraId="27AD1FB4" w14:textId="3F4A516E" w:rsidR="00A771E0" w:rsidRPr="006D3B0B" w:rsidRDefault="00A771E0" w:rsidP="005E2493">
      <w:pPr>
        <w:numPr>
          <w:ilvl w:val="0"/>
          <w:numId w:val="30"/>
        </w:numPr>
        <w:jc w:val="both"/>
      </w:pPr>
      <w:r w:rsidRPr="006D3B0B">
        <w:t xml:space="preserve">Prevention of Abuse, Neglect, </w:t>
      </w:r>
      <w:r w:rsidR="00B03D12" w:rsidRPr="006D3B0B">
        <w:t>and Ex</w:t>
      </w:r>
      <w:r w:rsidR="00BA226E">
        <w:t xml:space="preserve">ploitation </w:t>
      </w:r>
    </w:p>
    <w:p w14:paraId="37A61242" w14:textId="7937531D" w:rsidR="00FE5F13" w:rsidRPr="006D3B0B" w:rsidRDefault="00125D99" w:rsidP="005E2493">
      <w:pPr>
        <w:numPr>
          <w:ilvl w:val="0"/>
          <w:numId w:val="30"/>
        </w:numPr>
        <w:jc w:val="both"/>
      </w:pPr>
      <w:r w:rsidRPr="006D3B0B">
        <w:t>Child Abuse</w:t>
      </w:r>
      <w:r w:rsidR="00911E11">
        <w:t xml:space="preserve"> </w:t>
      </w:r>
      <w:r w:rsidR="00FE5F13" w:rsidRPr="006D3B0B">
        <w:t>Response Protocol and Recognizing and Reporting Abuse and Neglect Training</w:t>
      </w:r>
    </w:p>
    <w:p w14:paraId="79174DF5" w14:textId="608964F5" w:rsidR="006A029A" w:rsidRPr="006D3B0B" w:rsidRDefault="006A029A" w:rsidP="005E2493">
      <w:pPr>
        <w:numPr>
          <w:ilvl w:val="0"/>
          <w:numId w:val="30"/>
        </w:numPr>
        <w:jc w:val="both"/>
      </w:pPr>
      <w:r w:rsidRPr="006D3B0B">
        <w:t>HIPPA and confidentiality</w:t>
      </w:r>
    </w:p>
    <w:p w14:paraId="0E16A3FF" w14:textId="11F304B1" w:rsidR="001024C9" w:rsidRPr="006D3B0B" w:rsidRDefault="001024C9" w:rsidP="005E2493">
      <w:pPr>
        <w:numPr>
          <w:ilvl w:val="0"/>
          <w:numId w:val="30"/>
        </w:numPr>
        <w:jc w:val="both"/>
      </w:pPr>
      <w:r w:rsidRPr="006D3B0B">
        <w:t>SPSS</w:t>
      </w:r>
    </w:p>
    <w:p w14:paraId="159E2802" w14:textId="488B7E00" w:rsidR="001024C9" w:rsidRPr="006D3B0B" w:rsidRDefault="001024C9" w:rsidP="005E2493">
      <w:pPr>
        <w:numPr>
          <w:ilvl w:val="0"/>
          <w:numId w:val="30"/>
        </w:numPr>
        <w:jc w:val="both"/>
      </w:pPr>
      <w:r w:rsidRPr="006D3B0B">
        <w:t>Microsoft Office</w:t>
      </w:r>
    </w:p>
    <w:p w14:paraId="6F719B4E" w14:textId="2A6D99FF" w:rsidR="00585727" w:rsidRDefault="007979FE" w:rsidP="005E2493">
      <w:pPr>
        <w:numPr>
          <w:ilvl w:val="0"/>
          <w:numId w:val="30"/>
        </w:numPr>
        <w:jc w:val="both"/>
      </w:pPr>
      <w:r w:rsidRPr="006D3B0B">
        <w:t>CITI training</w:t>
      </w:r>
      <w:bookmarkEnd w:id="8"/>
    </w:p>
    <w:p w14:paraId="35ECFD66" w14:textId="022E44E1" w:rsidR="00771D0F" w:rsidRDefault="00771D0F" w:rsidP="005E2493">
      <w:pPr>
        <w:numPr>
          <w:ilvl w:val="0"/>
          <w:numId w:val="30"/>
        </w:numPr>
        <w:jc w:val="both"/>
      </w:pPr>
      <w:r>
        <w:t xml:space="preserve">RCR training </w:t>
      </w:r>
    </w:p>
    <w:p w14:paraId="5EFCEF13" w14:textId="7B0357D6" w:rsidR="00AC43E4" w:rsidRDefault="00AC43E4" w:rsidP="005E2493">
      <w:pPr>
        <w:numPr>
          <w:ilvl w:val="0"/>
          <w:numId w:val="30"/>
        </w:numPr>
        <w:jc w:val="both"/>
      </w:pPr>
      <w:r>
        <w:t xml:space="preserve">R Studio </w:t>
      </w:r>
    </w:p>
    <w:p w14:paraId="44A846D5" w14:textId="249A9C27" w:rsidR="00A325E0" w:rsidRPr="006D3B0B" w:rsidRDefault="00A325E0" w:rsidP="005E2493">
      <w:pPr>
        <w:numPr>
          <w:ilvl w:val="0"/>
          <w:numId w:val="30"/>
        </w:numPr>
        <w:jc w:val="both"/>
      </w:pPr>
      <w:r>
        <w:t xml:space="preserve">Qualtrics </w:t>
      </w:r>
    </w:p>
    <w:sectPr w:rsidR="00A325E0" w:rsidRPr="006D3B0B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B3D8B" w14:textId="77777777" w:rsidR="009C4D3D" w:rsidRDefault="009C4D3D" w:rsidP="002B6386">
      <w:r>
        <w:separator/>
      </w:r>
    </w:p>
  </w:endnote>
  <w:endnote w:type="continuationSeparator" w:id="0">
    <w:p w14:paraId="685C22BD" w14:textId="77777777" w:rsidR="009C4D3D" w:rsidRDefault="009C4D3D" w:rsidP="002B6386">
      <w:r>
        <w:continuationSeparator/>
      </w:r>
    </w:p>
  </w:endnote>
  <w:endnote w:type="continuationNotice" w:id="1">
    <w:p w14:paraId="6A3E6076" w14:textId="77777777" w:rsidR="009C4D3D" w:rsidRDefault="009C4D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56722" w14:textId="77777777" w:rsidR="009C4D3D" w:rsidRDefault="009C4D3D" w:rsidP="002B6386">
      <w:r>
        <w:separator/>
      </w:r>
    </w:p>
  </w:footnote>
  <w:footnote w:type="continuationSeparator" w:id="0">
    <w:p w14:paraId="7D6E83A7" w14:textId="77777777" w:rsidR="009C4D3D" w:rsidRDefault="009C4D3D" w:rsidP="002B6386">
      <w:r>
        <w:continuationSeparator/>
      </w:r>
    </w:p>
  </w:footnote>
  <w:footnote w:type="continuationNotice" w:id="1">
    <w:p w14:paraId="6CF3BF08" w14:textId="77777777" w:rsidR="009C4D3D" w:rsidRDefault="009C4D3D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IycIE9C7uAAx6" int2:id="4fFrKSa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6D4"/>
    <w:multiLevelType w:val="hybridMultilevel"/>
    <w:tmpl w:val="696A629C"/>
    <w:lvl w:ilvl="0" w:tplc="E30844BC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1" w:tplc="34728A00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2" w:tplc="C37289B8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3" w:tplc="D0584A26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4" w:tplc="15A4AD9C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5" w:tplc="E756601E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  <w:lvl w:ilvl="6" w:tplc="DB44607E" w:tentative="1">
      <w:start w:val="1"/>
      <w:numFmt w:val="bullet"/>
      <w:lvlText w:val=""/>
      <w:lvlJc w:val="left"/>
      <w:pPr>
        <w:tabs>
          <w:tab w:val="num" w:pos="7640"/>
        </w:tabs>
        <w:ind w:left="7640" w:hanging="360"/>
      </w:pPr>
      <w:rPr>
        <w:rFonts w:ascii="Symbol" w:hAnsi="Symbol" w:hint="default"/>
      </w:rPr>
    </w:lvl>
    <w:lvl w:ilvl="7" w:tplc="4D1A44D0" w:tentative="1">
      <w:start w:val="1"/>
      <w:numFmt w:val="bullet"/>
      <w:lvlText w:val="o"/>
      <w:lvlJc w:val="left"/>
      <w:pPr>
        <w:tabs>
          <w:tab w:val="num" w:pos="8360"/>
        </w:tabs>
        <w:ind w:left="8360" w:hanging="360"/>
      </w:pPr>
      <w:rPr>
        <w:rFonts w:ascii="Courier New" w:hAnsi="Courier New" w:cs="Courier New" w:hint="default"/>
      </w:rPr>
    </w:lvl>
    <w:lvl w:ilvl="8" w:tplc="4714477E" w:tentative="1">
      <w:start w:val="1"/>
      <w:numFmt w:val="bullet"/>
      <w:lvlText w:val=""/>
      <w:lvlJc w:val="left"/>
      <w:pPr>
        <w:tabs>
          <w:tab w:val="num" w:pos="9080"/>
        </w:tabs>
        <w:ind w:left="9080" w:hanging="360"/>
      </w:pPr>
      <w:rPr>
        <w:rFonts w:ascii="Wingdings" w:hAnsi="Wingdings" w:hint="default"/>
      </w:rPr>
    </w:lvl>
  </w:abstractNum>
  <w:abstractNum w:abstractNumId="1" w15:restartNumberingAfterBreak="0">
    <w:nsid w:val="01567EA9"/>
    <w:multiLevelType w:val="hybridMultilevel"/>
    <w:tmpl w:val="C9345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A3486"/>
    <w:multiLevelType w:val="hybridMultilevel"/>
    <w:tmpl w:val="1FCAFC10"/>
    <w:lvl w:ilvl="0" w:tplc="7D1C4168">
      <w:start w:val="2"/>
      <w:numFmt w:val="bullet"/>
      <w:lvlText w:val="-"/>
      <w:lvlJc w:val="left"/>
      <w:pPr>
        <w:ind w:left="12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 w15:restartNumberingAfterBreak="0">
    <w:nsid w:val="04B012E9"/>
    <w:multiLevelType w:val="hybridMultilevel"/>
    <w:tmpl w:val="61848790"/>
    <w:lvl w:ilvl="0" w:tplc="7D1C41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91A82"/>
    <w:multiLevelType w:val="hybridMultilevel"/>
    <w:tmpl w:val="43EE6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23AAD"/>
    <w:multiLevelType w:val="hybridMultilevel"/>
    <w:tmpl w:val="863C2218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6" w15:restartNumberingAfterBreak="0">
    <w:nsid w:val="07893A51"/>
    <w:multiLevelType w:val="hybridMultilevel"/>
    <w:tmpl w:val="DCA68D40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085C7329"/>
    <w:multiLevelType w:val="hybridMultilevel"/>
    <w:tmpl w:val="60622F26"/>
    <w:lvl w:ilvl="0" w:tplc="1AF6D5AA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hint="default"/>
      </w:rPr>
    </w:lvl>
    <w:lvl w:ilvl="1" w:tplc="78A02CDA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cs="Courier New" w:hint="default"/>
      </w:rPr>
    </w:lvl>
    <w:lvl w:ilvl="2" w:tplc="EB140624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17A21F2E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9C60A67A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cs="Courier New" w:hint="default"/>
      </w:rPr>
    </w:lvl>
    <w:lvl w:ilvl="5" w:tplc="12989E56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E56052F0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3CF275C0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cs="Courier New" w:hint="default"/>
      </w:rPr>
    </w:lvl>
    <w:lvl w:ilvl="8" w:tplc="CE88BF82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8" w15:restartNumberingAfterBreak="0">
    <w:nsid w:val="0A674C9C"/>
    <w:multiLevelType w:val="hybridMultilevel"/>
    <w:tmpl w:val="7354C15C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9" w15:restartNumberingAfterBreak="0">
    <w:nsid w:val="0EF74A7F"/>
    <w:multiLevelType w:val="hybridMultilevel"/>
    <w:tmpl w:val="6096E62A"/>
    <w:lvl w:ilvl="0" w:tplc="99E8EF4E">
      <w:start w:val="1"/>
      <w:numFmt w:val="bullet"/>
      <w:lvlText w:val=""/>
      <w:lvlJc w:val="left"/>
      <w:pPr>
        <w:tabs>
          <w:tab w:val="num" w:pos="1580"/>
        </w:tabs>
        <w:ind w:left="1580" w:hanging="360"/>
      </w:pPr>
      <w:rPr>
        <w:rFonts w:ascii="Symbol" w:hAnsi="Symbol" w:hint="default"/>
      </w:rPr>
    </w:lvl>
    <w:lvl w:ilvl="1" w:tplc="17FEBB7A" w:tentative="1">
      <w:start w:val="1"/>
      <w:numFmt w:val="bullet"/>
      <w:lvlText w:val="o"/>
      <w:lvlJc w:val="left"/>
      <w:pPr>
        <w:tabs>
          <w:tab w:val="num" w:pos="2300"/>
        </w:tabs>
        <w:ind w:left="2300" w:hanging="360"/>
      </w:pPr>
      <w:rPr>
        <w:rFonts w:ascii="Courier New" w:hAnsi="Courier New" w:cs="Courier New" w:hint="default"/>
      </w:rPr>
    </w:lvl>
    <w:lvl w:ilvl="2" w:tplc="BE52F864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A8D466FE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9100130A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cs="Courier New" w:hint="default"/>
      </w:rPr>
    </w:lvl>
    <w:lvl w:ilvl="5" w:tplc="E4844842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5F86FEFE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110C65D6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cs="Courier New" w:hint="default"/>
      </w:rPr>
    </w:lvl>
    <w:lvl w:ilvl="8" w:tplc="354060F0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10" w15:restartNumberingAfterBreak="0">
    <w:nsid w:val="11A75954"/>
    <w:multiLevelType w:val="hybridMultilevel"/>
    <w:tmpl w:val="88DE1E4A"/>
    <w:lvl w:ilvl="0" w:tplc="CDB6427C">
      <w:start w:val="1"/>
      <w:numFmt w:val="bullet"/>
      <w:lvlText w:val=""/>
      <w:lvlJc w:val="left"/>
      <w:pPr>
        <w:tabs>
          <w:tab w:val="num" w:pos="2440"/>
        </w:tabs>
        <w:ind w:left="2440" w:hanging="360"/>
      </w:pPr>
      <w:rPr>
        <w:rFonts w:ascii="Symbol" w:hAnsi="Symbol" w:hint="default"/>
      </w:rPr>
    </w:lvl>
    <w:lvl w:ilvl="1" w:tplc="FDBCBB7A" w:tentative="1">
      <w:start w:val="1"/>
      <w:numFmt w:val="bullet"/>
      <w:lvlText w:val="o"/>
      <w:lvlJc w:val="left"/>
      <w:pPr>
        <w:tabs>
          <w:tab w:val="num" w:pos="3160"/>
        </w:tabs>
        <w:ind w:left="3160" w:hanging="360"/>
      </w:pPr>
      <w:rPr>
        <w:rFonts w:ascii="Courier New" w:hAnsi="Courier New" w:cs="Courier New" w:hint="default"/>
      </w:rPr>
    </w:lvl>
    <w:lvl w:ilvl="2" w:tplc="E6D07630" w:tentative="1">
      <w:start w:val="1"/>
      <w:numFmt w:val="bullet"/>
      <w:lvlText w:val=""/>
      <w:lvlJc w:val="left"/>
      <w:pPr>
        <w:tabs>
          <w:tab w:val="num" w:pos="3880"/>
        </w:tabs>
        <w:ind w:left="3880" w:hanging="360"/>
      </w:pPr>
      <w:rPr>
        <w:rFonts w:ascii="Wingdings" w:hAnsi="Wingdings" w:hint="default"/>
      </w:rPr>
    </w:lvl>
    <w:lvl w:ilvl="3" w:tplc="7160E654" w:tentative="1">
      <w:start w:val="1"/>
      <w:numFmt w:val="bullet"/>
      <w:lvlText w:val=""/>
      <w:lvlJc w:val="left"/>
      <w:pPr>
        <w:tabs>
          <w:tab w:val="num" w:pos="4600"/>
        </w:tabs>
        <w:ind w:left="4600" w:hanging="360"/>
      </w:pPr>
      <w:rPr>
        <w:rFonts w:ascii="Symbol" w:hAnsi="Symbol" w:hint="default"/>
      </w:rPr>
    </w:lvl>
    <w:lvl w:ilvl="4" w:tplc="D5C6B1CC" w:tentative="1">
      <w:start w:val="1"/>
      <w:numFmt w:val="bullet"/>
      <w:lvlText w:val="o"/>
      <w:lvlJc w:val="left"/>
      <w:pPr>
        <w:tabs>
          <w:tab w:val="num" w:pos="5320"/>
        </w:tabs>
        <w:ind w:left="5320" w:hanging="360"/>
      </w:pPr>
      <w:rPr>
        <w:rFonts w:ascii="Courier New" w:hAnsi="Courier New" w:cs="Courier New" w:hint="default"/>
      </w:rPr>
    </w:lvl>
    <w:lvl w:ilvl="5" w:tplc="7780C538" w:tentative="1">
      <w:start w:val="1"/>
      <w:numFmt w:val="bullet"/>
      <w:lvlText w:val=""/>
      <w:lvlJc w:val="left"/>
      <w:pPr>
        <w:tabs>
          <w:tab w:val="num" w:pos="6040"/>
        </w:tabs>
        <w:ind w:left="6040" w:hanging="360"/>
      </w:pPr>
      <w:rPr>
        <w:rFonts w:ascii="Wingdings" w:hAnsi="Wingdings" w:hint="default"/>
      </w:rPr>
    </w:lvl>
    <w:lvl w:ilvl="6" w:tplc="B330CFB6" w:tentative="1">
      <w:start w:val="1"/>
      <w:numFmt w:val="bullet"/>
      <w:lvlText w:val=""/>
      <w:lvlJc w:val="left"/>
      <w:pPr>
        <w:tabs>
          <w:tab w:val="num" w:pos="6760"/>
        </w:tabs>
        <w:ind w:left="6760" w:hanging="360"/>
      </w:pPr>
      <w:rPr>
        <w:rFonts w:ascii="Symbol" w:hAnsi="Symbol" w:hint="default"/>
      </w:rPr>
    </w:lvl>
    <w:lvl w:ilvl="7" w:tplc="361AF4E8" w:tentative="1">
      <w:start w:val="1"/>
      <w:numFmt w:val="bullet"/>
      <w:lvlText w:val="o"/>
      <w:lvlJc w:val="left"/>
      <w:pPr>
        <w:tabs>
          <w:tab w:val="num" w:pos="7480"/>
        </w:tabs>
        <w:ind w:left="7480" w:hanging="360"/>
      </w:pPr>
      <w:rPr>
        <w:rFonts w:ascii="Courier New" w:hAnsi="Courier New" w:cs="Courier New" w:hint="default"/>
      </w:rPr>
    </w:lvl>
    <w:lvl w:ilvl="8" w:tplc="FBD8253A" w:tentative="1">
      <w:start w:val="1"/>
      <w:numFmt w:val="bullet"/>
      <w:lvlText w:val=""/>
      <w:lvlJc w:val="left"/>
      <w:pPr>
        <w:tabs>
          <w:tab w:val="num" w:pos="8200"/>
        </w:tabs>
        <w:ind w:left="8200" w:hanging="360"/>
      </w:pPr>
      <w:rPr>
        <w:rFonts w:ascii="Wingdings" w:hAnsi="Wingdings" w:hint="default"/>
      </w:rPr>
    </w:lvl>
  </w:abstractNum>
  <w:abstractNum w:abstractNumId="11" w15:restartNumberingAfterBreak="0">
    <w:nsid w:val="1A7D6D5C"/>
    <w:multiLevelType w:val="hybridMultilevel"/>
    <w:tmpl w:val="5F5A6F72"/>
    <w:lvl w:ilvl="0" w:tplc="2BF4B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E4A97"/>
    <w:multiLevelType w:val="hybridMultilevel"/>
    <w:tmpl w:val="2586DD52"/>
    <w:lvl w:ilvl="0" w:tplc="7D1C4168">
      <w:start w:val="2"/>
      <w:numFmt w:val="bullet"/>
      <w:lvlText w:val="-"/>
      <w:lvlJc w:val="left"/>
      <w:pPr>
        <w:ind w:left="158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3" w15:restartNumberingAfterBreak="0">
    <w:nsid w:val="1E9C7999"/>
    <w:multiLevelType w:val="hybridMultilevel"/>
    <w:tmpl w:val="4DEE23F8"/>
    <w:lvl w:ilvl="0" w:tplc="00B43E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867A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566D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4E43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CAA5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82B0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AC3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B0BC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3C9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41B60"/>
    <w:multiLevelType w:val="hybridMultilevel"/>
    <w:tmpl w:val="F2228BF6"/>
    <w:lvl w:ilvl="0" w:tplc="252ED654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hint="default"/>
      </w:rPr>
    </w:lvl>
    <w:lvl w:ilvl="1" w:tplc="05D8AC54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cs="Courier New" w:hint="default"/>
      </w:rPr>
    </w:lvl>
    <w:lvl w:ilvl="2" w:tplc="C6FA1BDC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1DEE9D06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8A008570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cs="Courier New" w:hint="default"/>
      </w:rPr>
    </w:lvl>
    <w:lvl w:ilvl="5" w:tplc="7ADA7212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8D4AC30E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81A4F928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cs="Courier New" w:hint="default"/>
      </w:rPr>
    </w:lvl>
    <w:lvl w:ilvl="8" w:tplc="F6D29F98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15" w15:restartNumberingAfterBreak="0">
    <w:nsid w:val="2BBE5A9D"/>
    <w:multiLevelType w:val="hybridMultilevel"/>
    <w:tmpl w:val="0CC66A26"/>
    <w:lvl w:ilvl="0" w:tplc="802C99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833894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8B1C3D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89CAA1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579215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134473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9DAA0F6C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8D007E8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8B2C9C92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FD705CD"/>
    <w:multiLevelType w:val="hybridMultilevel"/>
    <w:tmpl w:val="8F6CC12C"/>
    <w:lvl w:ilvl="0" w:tplc="CE5E9446">
      <w:start w:val="1"/>
      <w:numFmt w:val="bullet"/>
      <w:lvlText w:val=""/>
      <w:lvlJc w:val="left"/>
      <w:pPr>
        <w:tabs>
          <w:tab w:val="num" w:pos="2440"/>
        </w:tabs>
        <w:ind w:left="2440" w:hanging="360"/>
      </w:pPr>
      <w:rPr>
        <w:rFonts w:ascii="Symbol" w:hAnsi="Symbol" w:hint="default"/>
      </w:rPr>
    </w:lvl>
    <w:lvl w:ilvl="1" w:tplc="BC14EBD4" w:tentative="1">
      <w:start w:val="1"/>
      <w:numFmt w:val="bullet"/>
      <w:lvlText w:val="o"/>
      <w:lvlJc w:val="left"/>
      <w:pPr>
        <w:tabs>
          <w:tab w:val="num" w:pos="3160"/>
        </w:tabs>
        <w:ind w:left="3160" w:hanging="360"/>
      </w:pPr>
      <w:rPr>
        <w:rFonts w:ascii="Courier New" w:hAnsi="Courier New" w:cs="Courier New" w:hint="default"/>
      </w:rPr>
    </w:lvl>
    <w:lvl w:ilvl="2" w:tplc="D3B45258" w:tentative="1">
      <w:start w:val="1"/>
      <w:numFmt w:val="bullet"/>
      <w:lvlText w:val=""/>
      <w:lvlJc w:val="left"/>
      <w:pPr>
        <w:tabs>
          <w:tab w:val="num" w:pos="3880"/>
        </w:tabs>
        <w:ind w:left="3880" w:hanging="360"/>
      </w:pPr>
      <w:rPr>
        <w:rFonts w:ascii="Wingdings" w:hAnsi="Wingdings" w:hint="default"/>
      </w:rPr>
    </w:lvl>
    <w:lvl w:ilvl="3" w:tplc="89340B58" w:tentative="1">
      <w:start w:val="1"/>
      <w:numFmt w:val="bullet"/>
      <w:lvlText w:val=""/>
      <w:lvlJc w:val="left"/>
      <w:pPr>
        <w:tabs>
          <w:tab w:val="num" w:pos="4600"/>
        </w:tabs>
        <w:ind w:left="4600" w:hanging="360"/>
      </w:pPr>
      <w:rPr>
        <w:rFonts w:ascii="Symbol" w:hAnsi="Symbol" w:hint="default"/>
      </w:rPr>
    </w:lvl>
    <w:lvl w:ilvl="4" w:tplc="7BDE5EA6" w:tentative="1">
      <w:start w:val="1"/>
      <w:numFmt w:val="bullet"/>
      <w:lvlText w:val="o"/>
      <w:lvlJc w:val="left"/>
      <w:pPr>
        <w:tabs>
          <w:tab w:val="num" w:pos="5320"/>
        </w:tabs>
        <w:ind w:left="5320" w:hanging="360"/>
      </w:pPr>
      <w:rPr>
        <w:rFonts w:ascii="Courier New" w:hAnsi="Courier New" w:cs="Courier New" w:hint="default"/>
      </w:rPr>
    </w:lvl>
    <w:lvl w:ilvl="5" w:tplc="7D1C3FF8" w:tentative="1">
      <w:start w:val="1"/>
      <w:numFmt w:val="bullet"/>
      <w:lvlText w:val=""/>
      <w:lvlJc w:val="left"/>
      <w:pPr>
        <w:tabs>
          <w:tab w:val="num" w:pos="6040"/>
        </w:tabs>
        <w:ind w:left="6040" w:hanging="360"/>
      </w:pPr>
      <w:rPr>
        <w:rFonts w:ascii="Wingdings" w:hAnsi="Wingdings" w:hint="default"/>
      </w:rPr>
    </w:lvl>
    <w:lvl w:ilvl="6" w:tplc="94168C52" w:tentative="1">
      <w:start w:val="1"/>
      <w:numFmt w:val="bullet"/>
      <w:lvlText w:val=""/>
      <w:lvlJc w:val="left"/>
      <w:pPr>
        <w:tabs>
          <w:tab w:val="num" w:pos="6760"/>
        </w:tabs>
        <w:ind w:left="6760" w:hanging="360"/>
      </w:pPr>
      <w:rPr>
        <w:rFonts w:ascii="Symbol" w:hAnsi="Symbol" w:hint="default"/>
      </w:rPr>
    </w:lvl>
    <w:lvl w:ilvl="7" w:tplc="CB506F8C" w:tentative="1">
      <w:start w:val="1"/>
      <w:numFmt w:val="bullet"/>
      <w:lvlText w:val="o"/>
      <w:lvlJc w:val="left"/>
      <w:pPr>
        <w:tabs>
          <w:tab w:val="num" w:pos="7480"/>
        </w:tabs>
        <w:ind w:left="7480" w:hanging="360"/>
      </w:pPr>
      <w:rPr>
        <w:rFonts w:ascii="Courier New" w:hAnsi="Courier New" w:cs="Courier New" w:hint="default"/>
      </w:rPr>
    </w:lvl>
    <w:lvl w:ilvl="8" w:tplc="BF3019AE" w:tentative="1">
      <w:start w:val="1"/>
      <w:numFmt w:val="bullet"/>
      <w:lvlText w:val=""/>
      <w:lvlJc w:val="left"/>
      <w:pPr>
        <w:tabs>
          <w:tab w:val="num" w:pos="8200"/>
        </w:tabs>
        <w:ind w:left="8200" w:hanging="360"/>
      </w:pPr>
      <w:rPr>
        <w:rFonts w:ascii="Wingdings" w:hAnsi="Wingdings" w:hint="default"/>
      </w:rPr>
    </w:lvl>
  </w:abstractNum>
  <w:abstractNum w:abstractNumId="17" w15:restartNumberingAfterBreak="0">
    <w:nsid w:val="305C0488"/>
    <w:multiLevelType w:val="hybridMultilevel"/>
    <w:tmpl w:val="6DD05334"/>
    <w:lvl w:ilvl="0" w:tplc="7D1C4168">
      <w:start w:val="2"/>
      <w:numFmt w:val="bullet"/>
      <w:lvlText w:val="-"/>
      <w:lvlJc w:val="left"/>
      <w:pPr>
        <w:ind w:left="122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8" w15:restartNumberingAfterBreak="0">
    <w:nsid w:val="306A1C8E"/>
    <w:multiLevelType w:val="hybridMultilevel"/>
    <w:tmpl w:val="6C3E1D6A"/>
    <w:lvl w:ilvl="0" w:tplc="7D1C4168">
      <w:start w:val="2"/>
      <w:numFmt w:val="bullet"/>
      <w:lvlText w:val="-"/>
      <w:lvlJc w:val="left"/>
      <w:pPr>
        <w:ind w:left="12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9" w15:restartNumberingAfterBreak="0">
    <w:nsid w:val="3367388E"/>
    <w:multiLevelType w:val="hybridMultilevel"/>
    <w:tmpl w:val="97480E2C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0" w15:restartNumberingAfterBreak="0">
    <w:nsid w:val="34DC1AC7"/>
    <w:multiLevelType w:val="hybridMultilevel"/>
    <w:tmpl w:val="E49A9D88"/>
    <w:lvl w:ilvl="0" w:tplc="12DA97AC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hint="default"/>
      </w:rPr>
    </w:lvl>
    <w:lvl w:ilvl="1" w:tplc="0FEC1594" w:tentative="1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2" w:tplc="185A8EF4" w:tentative="1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hint="default"/>
      </w:rPr>
    </w:lvl>
    <w:lvl w:ilvl="3" w:tplc="ACB057B4" w:tentative="1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hint="default"/>
      </w:rPr>
    </w:lvl>
    <w:lvl w:ilvl="4" w:tplc="F57E9AEC" w:tentative="1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5" w:tplc="E0ACB4EE" w:tentative="1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hint="default"/>
      </w:rPr>
    </w:lvl>
    <w:lvl w:ilvl="6" w:tplc="B5F04534" w:tentative="1">
      <w:start w:val="1"/>
      <w:numFmt w:val="bullet"/>
      <w:lvlText w:val=""/>
      <w:lvlJc w:val="left"/>
      <w:pPr>
        <w:tabs>
          <w:tab w:val="num" w:pos="6700"/>
        </w:tabs>
        <w:ind w:left="6700" w:hanging="360"/>
      </w:pPr>
      <w:rPr>
        <w:rFonts w:ascii="Symbol" w:hAnsi="Symbol" w:hint="default"/>
      </w:rPr>
    </w:lvl>
    <w:lvl w:ilvl="7" w:tplc="39643FEE" w:tentative="1">
      <w:start w:val="1"/>
      <w:numFmt w:val="bullet"/>
      <w:lvlText w:val="o"/>
      <w:lvlJc w:val="left"/>
      <w:pPr>
        <w:tabs>
          <w:tab w:val="num" w:pos="7420"/>
        </w:tabs>
        <w:ind w:left="7420" w:hanging="360"/>
      </w:pPr>
      <w:rPr>
        <w:rFonts w:ascii="Courier New" w:hAnsi="Courier New" w:cs="Courier New" w:hint="default"/>
      </w:rPr>
    </w:lvl>
    <w:lvl w:ilvl="8" w:tplc="F78AFEA2" w:tentative="1">
      <w:start w:val="1"/>
      <w:numFmt w:val="bullet"/>
      <w:lvlText w:val=""/>
      <w:lvlJc w:val="left"/>
      <w:pPr>
        <w:tabs>
          <w:tab w:val="num" w:pos="8140"/>
        </w:tabs>
        <w:ind w:left="8140" w:hanging="360"/>
      </w:pPr>
      <w:rPr>
        <w:rFonts w:ascii="Wingdings" w:hAnsi="Wingdings" w:hint="default"/>
      </w:rPr>
    </w:lvl>
  </w:abstractNum>
  <w:abstractNum w:abstractNumId="21" w15:restartNumberingAfterBreak="0">
    <w:nsid w:val="35E25549"/>
    <w:multiLevelType w:val="hybridMultilevel"/>
    <w:tmpl w:val="21A4FDCA"/>
    <w:lvl w:ilvl="0" w:tplc="25D486C6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hint="default"/>
      </w:rPr>
    </w:lvl>
    <w:lvl w:ilvl="1" w:tplc="BCE646F2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cs="Courier New" w:hint="default"/>
      </w:rPr>
    </w:lvl>
    <w:lvl w:ilvl="2" w:tplc="16AAD76A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B10813C6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15C48250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cs="Courier New" w:hint="default"/>
      </w:rPr>
    </w:lvl>
    <w:lvl w:ilvl="5" w:tplc="D10A0EB8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26A4AE22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E628418C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cs="Courier New" w:hint="default"/>
      </w:rPr>
    </w:lvl>
    <w:lvl w:ilvl="8" w:tplc="0E0C5BC8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22" w15:restartNumberingAfterBreak="0">
    <w:nsid w:val="3AB7378D"/>
    <w:multiLevelType w:val="hybridMultilevel"/>
    <w:tmpl w:val="7AF0CA66"/>
    <w:lvl w:ilvl="0" w:tplc="7D1C4168">
      <w:start w:val="2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3B014F3C"/>
    <w:multiLevelType w:val="hybridMultilevel"/>
    <w:tmpl w:val="E9B2F452"/>
    <w:lvl w:ilvl="0" w:tplc="7D1C41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B117D2"/>
    <w:multiLevelType w:val="hybridMultilevel"/>
    <w:tmpl w:val="1B48DD54"/>
    <w:lvl w:ilvl="0" w:tplc="7D1C41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24683"/>
    <w:multiLevelType w:val="hybridMultilevel"/>
    <w:tmpl w:val="9C1A0802"/>
    <w:lvl w:ilvl="0" w:tplc="7D1C4168">
      <w:start w:val="2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 w15:restartNumberingAfterBreak="0">
    <w:nsid w:val="42D65C77"/>
    <w:multiLevelType w:val="hybridMultilevel"/>
    <w:tmpl w:val="0BF63D84"/>
    <w:lvl w:ilvl="0" w:tplc="7D1C416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EB4059"/>
    <w:multiLevelType w:val="hybridMultilevel"/>
    <w:tmpl w:val="898AFEE0"/>
    <w:lvl w:ilvl="0" w:tplc="2BF4B3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7A0E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AE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5CC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A2BF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C2BB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3CAF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BC0B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934B3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4E2AD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D323DB5"/>
    <w:multiLevelType w:val="hybridMultilevel"/>
    <w:tmpl w:val="3214B49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0" w15:restartNumberingAfterBreak="0">
    <w:nsid w:val="4D493315"/>
    <w:multiLevelType w:val="hybridMultilevel"/>
    <w:tmpl w:val="BFE4020C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1" w15:restartNumberingAfterBreak="0">
    <w:nsid w:val="4E014DC1"/>
    <w:multiLevelType w:val="hybridMultilevel"/>
    <w:tmpl w:val="59C672DC"/>
    <w:lvl w:ilvl="0" w:tplc="7D1C41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A917C3"/>
    <w:multiLevelType w:val="hybridMultilevel"/>
    <w:tmpl w:val="A5B81F20"/>
    <w:lvl w:ilvl="0" w:tplc="7D1C41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613480"/>
    <w:multiLevelType w:val="hybridMultilevel"/>
    <w:tmpl w:val="9DEE2BBE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4" w15:restartNumberingAfterBreak="0">
    <w:nsid w:val="5D486B8D"/>
    <w:multiLevelType w:val="hybridMultilevel"/>
    <w:tmpl w:val="A37EC272"/>
    <w:lvl w:ilvl="0" w:tplc="7D1C4168">
      <w:start w:val="2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5" w15:restartNumberingAfterBreak="0">
    <w:nsid w:val="5DF70E85"/>
    <w:multiLevelType w:val="hybridMultilevel"/>
    <w:tmpl w:val="6FEE84EC"/>
    <w:lvl w:ilvl="0" w:tplc="7D1C41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191FB6"/>
    <w:multiLevelType w:val="hybridMultilevel"/>
    <w:tmpl w:val="7E0E51CE"/>
    <w:lvl w:ilvl="0" w:tplc="F3385C1C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1E48F736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Courier New" w:hint="default"/>
      </w:rPr>
    </w:lvl>
    <w:lvl w:ilvl="2" w:tplc="98C44718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D130A71A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39C0E6C2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cs="Courier New" w:hint="default"/>
      </w:rPr>
    </w:lvl>
    <w:lvl w:ilvl="5" w:tplc="4984A278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7A02408C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84F67210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cs="Courier New" w:hint="default"/>
      </w:rPr>
    </w:lvl>
    <w:lvl w:ilvl="8" w:tplc="2F7E3A04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37" w15:restartNumberingAfterBreak="0">
    <w:nsid w:val="630E4D13"/>
    <w:multiLevelType w:val="hybridMultilevel"/>
    <w:tmpl w:val="33E8A8F6"/>
    <w:lvl w:ilvl="0" w:tplc="7D1C41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9214D9"/>
    <w:multiLevelType w:val="hybridMultilevel"/>
    <w:tmpl w:val="0CDA5106"/>
    <w:lvl w:ilvl="0" w:tplc="7D1C41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9F1B4C"/>
    <w:multiLevelType w:val="multilevel"/>
    <w:tmpl w:val="CAF47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8E01DE6"/>
    <w:multiLevelType w:val="hybridMultilevel"/>
    <w:tmpl w:val="7F7C554E"/>
    <w:lvl w:ilvl="0" w:tplc="5F98E46E">
      <w:start w:val="1"/>
      <w:numFmt w:val="bullet"/>
      <w:lvlText w:val=""/>
      <w:lvlJc w:val="left"/>
      <w:pPr>
        <w:tabs>
          <w:tab w:val="num" w:pos="2440"/>
        </w:tabs>
        <w:ind w:left="2440" w:hanging="360"/>
      </w:pPr>
      <w:rPr>
        <w:rFonts w:ascii="Symbol" w:hAnsi="Symbol" w:hint="default"/>
      </w:rPr>
    </w:lvl>
    <w:lvl w:ilvl="1" w:tplc="CE229E3E" w:tentative="1">
      <w:start w:val="1"/>
      <w:numFmt w:val="bullet"/>
      <w:lvlText w:val="o"/>
      <w:lvlJc w:val="left"/>
      <w:pPr>
        <w:tabs>
          <w:tab w:val="num" w:pos="3160"/>
        </w:tabs>
        <w:ind w:left="3160" w:hanging="360"/>
      </w:pPr>
      <w:rPr>
        <w:rFonts w:ascii="Courier New" w:hAnsi="Courier New" w:cs="Courier New" w:hint="default"/>
      </w:rPr>
    </w:lvl>
    <w:lvl w:ilvl="2" w:tplc="1BB441D6" w:tentative="1">
      <w:start w:val="1"/>
      <w:numFmt w:val="bullet"/>
      <w:lvlText w:val=""/>
      <w:lvlJc w:val="left"/>
      <w:pPr>
        <w:tabs>
          <w:tab w:val="num" w:pos="3880"/>
        </w:tabs>
        <w:ind w:left="3880" w:hanging="360"/>
      </w:pPr>
      <w:rPr>
        <w:rFonts w:ascii="Wingdings" w:hAnsi="Wingdings" w:hint="default"/>
      </w:rPr>
    </w:lvl>
    <w:lvl w:ilvl="3" w:tplc="FCAC0E9E" w:tentative="1">
      <w:start w:val="1"/>
      <w:numFmt w:val="bullet"/>
      <w:lvlText w:val=""/>
      <w:lvlJc w:val="left"/>
      <w:pPr>
        <w:tabs>
          <w:tab w:val="num" w:pos="4600"/>
        </w:tabs>
        <w:ind w:left="4600" w:hanging="360"/>
      </w:pPr>
      <w:rPr>
        <w:rFonts w:ascii="Symbol" w:hAnsi="Symbol" w:hint="default"/>
      </w:rPr>
    </w:lvl>
    <w:lvl w:ilvl="4" w:tplc="2E34F0AA" w:tentative="1">
      <w:start w:val="1"/>
      <w:numFmt w:val="bullet"/>
      <w:lvlText w:val="o"/>
      <w:lvlJc w:val="left"/>
      <w:pPr>
        <w:tabs>
          <w:tab w:val="num" w:pos="5320"/>
        </w:tabs>
        <w:ind w:left="5320" w:hanging="360"/>
      </w:pPr>
      <w:rPr>
        <w:rFonts w:ascii="Courier New" w:hAnsi="Courier New" w:cs="Courier New" w:hint="default"/>
      </w:rPr>
    </w:lvl>
    <w:lvl w:ilvl="5" w:tplc="6630BC02" w:tentative="1">
      <w:start w:val="1"/>
      <w:numFmt w:val="bullet"/>
      <w:lvlText w:val=""/>
      <w:lvlJc w:val="left"/>
      <w:pPr>
        <w:tabs>
          <w:tab w:val="num" w:pos="6040"/>
        </w:tabs>
        <w:ind w:left="6040" w:hanging="360"/>
      </w:pPr>
      <w:rPr>
        <w:rFonts w:ascii="Wingdings" w:hAnsi="Wingdings" w:hint="default"/>
      </w:rPr>
    </w:lvl>
    <w:lvl w:ilvl="6" w:tplc="1CA67314" w:tentative="1">
      <w:start w:val="1"/>
      <w:numFmt w:val="bullet"/>
      <w:lvlText w:val=""/>
      <w:lvlJc w:val="left"/>
      <w:pPr>
        <w:tabs>
          <w:tab w:val="num" w:pos="6760"/>
        </w:tabs>
        <w:ind w:left="6760" w:hanging="360"/>
      </w:pPr>
      <w:rPr>
        <w:rFonts w:ascii="Symbol" w:hAnsi="Symbol" w:hint="default"/>
      </w:rPr>
    </w:lvl>
    <w:lvl w:ilvl="7" w:tplc="362ED48A" w:tentative="1">
      <w:start w:val="1"/>
      <w:numFmt w:val="bullet"/>
      <w:lvlText w:val="o"/>
      <w:lvlJc w:val="left"/>
      <w:pPr>
        <w:tabs>
          <w:tab w:val="num" w:pos="7480"/>
        </w:tabs>
        <w:ind w:left="7480" w:hanging="360"/>
      </w:pPr>
      <w:rPr>
        <w:rFonts w:ascii="Courier New" w:hAnsi="Courier New" w:cs="Courier New" w:hint="default"/>
      </w:rPr>
    </w:lvl>
    <w:lvl w:ilvl="8" w:tplc="4808C2E6" w:tentative="1">
      <w:start w:val="1"/>
      <w:numFmt w:val="bullet"/>
      <w:lvlText w:val=""/>
      <w:lvlJc w:val="left"/>
      <w:pPr>
        <w:tabs>
          <w:tab w:val="num" w:pos="8200"/>
        </w:tabs>
        <w:ind w:left="8200" w:hanging="360"/>
      </w:pPr>
      <w:rPr>
        <w:rFonts w:ascii="Wingdings" w:hAnsi="Wingdings" w:hint="default"/>
      </w:rPr>
    </w:lvl>
  </w:abstractNum>
  <w:abstractNum w:abstractNumId="41" w15:restartNumberingAfterBreak="0">
    <w:nsid w:val="6C485F01"/>
    <w:multiLevelType w:val="hybridMultilevel"/>
    <w:tmpl w:val="D926349C"/>
    <w:lvl w:ilvl="0" w:tplc="7D1C41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3E181D"/>
    <w:multiLevelType w:val="hybridMultilevel"/>
    <w:tmpl w:val="A9885D32"/>
    <w:lvl w:ilvl="0" w:tplc="529EC8D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7464A3B4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B73ADD10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3E1C40BE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1ACED576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B3CAC88E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79B8F90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F266FE2E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F0822F92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3" w15:restartNumberingAfterBreak="0">
    <w:nsid w:val="73393533"/>
    <w:multiLevelType w:val="hybridMultilevel"/>
    <w:tmpl w:val="89422D6A"/>
    <w:lvl w:ilvl="0" w:tplc="7D1C4168">
      <w:start w:val="2"/>
      <w:numFmt w:val="bullet"/>
      <w:lvlText w:val="-"/>
      <w:lvlJc w:val="left"/>
      <w:pPr>
        <w:ind w:left="12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4" w15:restartNumberingAfterBreak="0">
    <w:nsid w:val="79655AA6"/>
    <w:multiLevelType w:val="hybridMultilevel"/>
    <w:tmpl w:val="BCDA7AEC"/>
    <w:lvl w:ilvl="0" w:tplc="7D1C41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8F10D4"/>
    <w:multiLevelType w:val="hybridMultilevel"/>
    <w:tmpl w:val="813AF646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6" w15:restartNumberingAfterBreak="0">
    <w:nsid w:val="7CF04D65"/>
    <w:multiLevelType w:val="hybridMultilevel"/>
    <w:tmpl w:val="28B8A650"/>
    <w:lvl w:ilvl="0" w:tplc="7D1C4168">
      <w:start w:val="2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 w16cid:durableId="1504930112">
    <w:abstractNumId w:val="0"/>
  </w:num>
  <w:num w:numId="2" w16cid:durableId="459884455">
    <w:abstractNumId w:val="27"/>
  </w:num>
  <w:num w:numId="3" w16cid:durableId="338234156">
    <w:abstractNumId w:val="15"/>
  </w:num>
  <w:num w:numId="4" w16cid:durableId="1507400316">
    <w:abstractNumId w:val="40"/>
  </w:num>
  <w:num w:numId="5" w16cid:durableId="862858607">
    <w:abstractNumId w:val="16"/>
  </w:num>
  <w:num w:numId="6" w16cid:durableId="1213732089">
    <w:abstractNumId w:val="10"/>
  </w:num>
  <w:num w:numId="7" w16cid:durableId="1136947676">
    <w:abstractNumId w:val="14"/>
  </w:num>
  <w:num w:numId="8" w16cid:durableId="1346707730">
    <w:abstractNumId w:val="20"/>
  </w:num>
  <w:num w:numId="9" w16cid:durableId="1823543013">
    <w:abstractNumId w:val="7"/>
  </w:num>
  <w:num w:numId="10" w16cid:durableId="726029066">
    <w:abstractNumId w:val="9"/>
  </w:num>
  <w:num w:numId="11" w16cid:durableId="1596283399">
    <w:abstractNumId w:val="21"/>
  </w:num>
  <w:num w:numId="12" w16cid:durableId="2128960307">
    <w:abstractNumId w:val="13"/>
  </w:num>
  <w:num w:numId="13" w16cid:durableId="1955938781">
    <w:abstractNumId w:val="36"/>
  </w:num>
  <w:num w:numId="14" w16cid:durableId="1965883398">
    <w:abstractNumId w:val="42"/>
  </w:num>
  <w:num w:numId="15" w16cid:durableId="141041093">
    <w:abstractNumId w:val="28"/>
  </w:num>
  <w:num w:numId="16" w16cid:durableId="850949030">
    <w:abstractNumId w:val="46"/>
  </w:num>
  <w:num w:numId="17" w16cid:durableId="1765607264">
    <w:abstractNumId w:val="33"/>
  </w:num>
  <w:num w:numId="18" w16cid:durableId="373966596">
    <w:abstractNumId w:val="8"/>
  </w:num>
  <w:num w:numId="19" w16cid:durableId="358121010">
    <w:abstractNumId w:val="5"/>
  </w:num>
  <w:num w:numId="20" w16cid:durableId="177349160">
    <w:abstractNumId w:val="17"/>
  </w:num>
  <w:num w:numId="21" w16cid:durableId="263655682">
    <w:abstractNumId w:val="22"/>
  </w:num>
  <w:num w:numId="22" w16cid:durableId="740060448">
    <w:abstractNumId w:val="6"/>
  </w:num>
  <w:num w:numId="23" w16cid:durableId="639727662">
    <w:abstractNumId w:val="39"/>
  </w:num>
  <w:num w:numId="24" w16cid:durableId="1511532315">
    <w:abstractNumId w:val="19"/>
  </w:num>
  <w:num w:numId="25" w16cid:durableId="2127843315">
    <w:abstractNumId w:val="30"/>
  </w:num>
  <w:num w:numId="26" w16cid:durableId="1714235337">
    <w:abstractNumId w:val="29"/>
  </w:num>
  <w:num w:numId="27" w16cid:durableId="1991015804">
    <w:abstractNumId w:val="45"/>
  </w:num>
  <w:num w:numId="28" w16cid:durableId="1058633082">
    <w:abstractNumId w:val="12"/>
  </w:num>
  <w:num w:numId="29" w16cid:durableId="563371246">
    <w:abstractNumId w:val="1"/>
  </w:num>
  <w:num w:numId="30" w16cid:durableId="1524319856">
    <w:abstractNumId w:val="25"/>
  </w:num>
  <w:num w:numId="31" w16cid:durableId="196549106">
    <w:abstractNumId w:val="43"/>
  </w:num>
  <w:num w:numId="32" w16cid:durableId="372073947">
    <w:abstractNumId w:val="2"/>
  </w:num>
  <w:num w:numId="33" w16cid:durableId="226234394">
    <w:abstractNumId w:val="34"/>
  </w:num>
  <w:num w:numId="34" w16cid:durableId="691030807">
    <w:abstractNumId w:val="44"/>
  </w:num>
  <w:num w:numId="35" w16cid:durableId="1521241291">
    <w:abstractNumId w:val="32"/>
  </w:num>
  <w:num w:numId="36" w16cid:durableId="823082812">
    <w:abstractNumId w:val="18"/>
  </w:num>
  <w:num w:numId="37" w16cid:durableId="779451179">
    <w:abstractNumId w:val="41"/>
  </w:num>
  <w:num w:numId="38" w16cid:durableId="1951232962">
    <w:abstractNumId w:val="23"/>
  </w:num>
  <w:num w:numId="39" w16cid:durableId="1821537712">
    <w:abstractNumId w:val="24"/>
  </w:num>
  <w:num w:numId="40" w16cid:durableId="1137380694">
    <w:abstractNumId w:val="35"/>
  </w:num>
  <w:num w:numId="41" w16cid:durableId="163664026">
    <w:abstractNumId w:val="37"/>
  </w:num>
  <w:num w:numId="42" w16cid:durableId="1754663121">
    <w:abstractNumId w:val="38"/>
  </w:num>
  <w:num w:numId="43" w16cid:durableId="506604483">
    <w:abstractNumId w:val="3"/>
  </w:num>
  <w:num w:numId="44" w16cid:durableId="1489059454">
    <w:abstractNumId w:val="11"/>
  </w:num>
  <w:num w:numId="45" w16cid:durableId="1159887965">
    <w:abstractNumId w:val="26"/>
  </w:num>
  <w:num w:numId="46" w16cid:durableId="502623698">
    <w:abstractNumId w:val="31"/>
  </w:num>
  <w:num w:numId="47" w16cid:durableId="387192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32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7B"/>
    <w:rsid w:val="00005CC9"/>
    <w:rsid w:val="00011689"/>
    <w:rsid w:val="00012A62"/>
    <w:rsid w:val="00017CCD"/>
    <w:rsid w:val="00022A72"/>
    <w:rsid w:val="000352EA"/>
    <w:rsid w:val="00040884"/>
    <w:rsid w:val="00042190"/>
    <w:rsid w:val="000424CC"/>
    <w:rsid w:val="000437A7"/>
    <w:rsid w:val="00061F2E"/>
    <w:rsid w:val="0006323F"/>
    <w:rsid w:val="0006564D"/>
    <w:rsid w:val="0006704E"/>
    <w:rsid w:val="000724F3"/>
    <w:rsid w:val="000736D7"/>
    <w:rsid w:val="00073CEC"/>
    <w:rsid w:val="00085E65"/>
    <w:rsid w:val="00096C21"/>
    <w:rsid w:val="00097DFE"/>
    <w:rsid w:val="000A4A33"/>
    <w:rsid w:val="000B450F"/>
    <w:rsid w:val="000C6458"/>
    <w:rsid w:val="000D4C08"/>
    <w:rsid w:val="000F2F6D"/>
    <w:rsid w:val="000F3294"/>
    <w:rsid w:val="001024C9"/>
    <w:rsid w:val="00103EEE"/>
    <w:rsid w:val="001056A5"/>
    <w:rsid w:val="0010661D"/>
    <w:rsid w:val="0010768A"/>
    <w:rsid w:val="001246FD"/>
    <w:rsid w:val="001253E7"/>
    <w:rsid w:val="00125D99"/>
    <w:rsid w:val="00131130"/>
    <w:rsid w:val="00136E1C"/>
    <w:rsid w:val="00140112"/>
    <w:rsid w:val="00141768"/>
    <w:rsid w:val="00142C3A"/>
    <w:rsid w:val="001457F7"/>
    <w:rsid w:val="00151544"/>
    <w:rsid w:val="00162D8C"/>
    <w:rsid w:val="00162E3C"/>
    <w:rsid w:val="00163093"/>
    <w:rsid w:val="00167ED1"/>
    <w:rsid w:val="0018353A"/>
    <w:rsid w:val="001867D3"/>
    <w:rsid w:val="00187FDA"/>
    <w:rsid w:val="00190AA3"/>
    <w:rsid w:val="00193F4B"/>
    <w:rsid w:val="00195540"/>
    <w:rsid w:val="001A32BE"/>
    <w:rsid w:val="001A36AB"/>
    <w:rsid w:val="001C38F3"/>
    <w:rsid w:val="001D112B"/>
    <w:rsid w:val="001D1BCE"/>
    <w:rsid w:val="001D26BC"/>
    <w:rsid w:val="001E1458"/>
    <w:rsid w:val="001E4836"/>
    <w:rsid w:val="002000A8"/>
    <w:rsid w:val="002120DD"/>
    <w:rsid w:val="0021248D"/>
    <w:rsid w:val="0021402C"/>
    <w:rsid w:val="00222925"/>
    <w:rsid w:val="002263C1"/>
    <w:rsid w:val="0023545E"/>
    <w:rsid w:val="00236F21"/>
    <w:rsid w:val="002436E2"/>
    <w:rsid w:val="00247EB6"/>
    <w:rsid w:val="00255B8B"/>
    <w:rsid w:val="00260300"/>
    <w:rsid w:val="00260936"/>
    <w:rsid w:val="00264EC2"/>
    <w:rsid w:val="00266FF5"/>
    <w:rsid w:val="00267306"/>
    <w:rsid w:val="00272ED5"/>
    <w:rsid w:val="002768BC"/>
    <w:rsid w:val="00284334"/>
    <w:rsid w:val="00284A6A"/>
    <w:rsid w:val="00287B36"/>
    <w:rsid w:val="002909B8"/>
    <w:rsid w:val="00290DFB"/>
    <w:rsid w:val="00291FF4"/>
    <w:rsid w:val="002A05BE"/>
    <w:rsid w:val="002B0080"/>
    <w:rsid w:val="002B6386"/>
    <w:rsid w:val="002C7389"/>
    <w:rsid w:val="002E3BDA"/>
    <w:rsid w:val="002F28D5"/>
    <w:rsid w:val="002F4E17"/>
    <w:rsid w:val="002F74CA"/>
    <w:rsid w:val="003003D6"/>
    <w:rsid w:val="003026BD"/>
    <w:rsid w:val="00302BA2"/>
    <w:rsid w:val="0031016B"/>
    <w:rsid w:val="003141C2"/>
    <w:rsid w:val="0032181A"/>
    <w:rsid w:val="0032674D"/>
    <w:rsid w:val="00326AA3"/>
    <w:rsid w:val="00335B31"/>
    <w:rsid w:val="00341CAC"/>
    <w:rsid w:val="00343DC1"/>
    <w:rsid w:val="00344678"/>
    <w:rsid w:val="003610D4"/>
    <w:rsid w:val="00363063"/>
    <w:rsid w:val="00365A68"/>
    <w:rsid w:val="00381D4E"/>
    <w:rsid w:val="00383884"/>
    <w:rsid w:val="0038734E"/>
    <w:rsid w:val="00391415"/>
    <w:rsid w:val="00392515"/>
    <w:rsid w:val="00392A51"/>
    <w:rsid w:val="003A0F24"/>
    <w:rsid w:val="003A6F4B"/>
    <w:rsid w:val="003A71F9"/>
    <w:rsid w:val="003B4B79"/>
    <w:rsid w:val="003B795F"/>
    <w:rsid w:val="003C0111"/>
    <w:rsid w:val="003C5959"/>
    <w:rsid w:val="003D1514"/>
    <w:rsid w:val="003E204A"/>
    <w:rsid w:val="003E2886"/>
    <w:rsid w:val="003E32B4"/>
    <w:rsid w:val="003E3737"/>
    <w:rsid w:val="003E7838"/>
    <w:rsid w:val="003F2209"/>
    <w:rsid w:val="003F776F"/>
    <w:rsid w:val="004045F2"/>
    <w:rsid w:val="0040679B"/>
    <w:rsid w:val="004127E6"/>
    <w:rsid w:val="00417964"/>
    <w:rsid w:val="00417D85"/>
    <w:rsid w:val="004219D5"/>
    <w:rsid w:val="00421D75"/>
    <w:rsid w:val="00425710"/>
    <w:rsid w:val="00427468"/>
    <w:rsid w:val="0043477D"/>
    <w:rsid w:val="00434F27"/>
    <w:rsid w:val="004356CB"/>
    <w:rsid w:val="0046367D"/>
    <w:rsid w:val="004650D2"/>
    <w:rsid w:val="00467A80"/>
    <w:rsid w:val="00471C17"/>
    <w:rsid w:val="00475BAD"/>
    <w:rsid w:val="004808A3"/>
    <w:rsid w:val="00482FC8"/>
    <w:rsid w:val="0048336A"/>
    <w:rsid w:val="00494047"/>
    <w:rsid w:val="004A2AB9"/>
    <w:rsid w:val="004A31C8"/>
    <w:rsid w:val="004A7298"/>
    <w:rsid w:val="004C5AA3"/>
    <w:rsid w:val="004C6538"/>
    <w:rsid w:val="004C776D"/>
    <w:rsid w:val="004D299D"/>
    <w:rsid w:val="004D4486"/>
    <w:rsid w:val="004D5CD7"/>
    <w:rsid w:val="004E05C1"/>
    <w:rsid w:val="004E3E59"/>
    <w:rsid w:val="004E60C9"/>
    <w:rsid w:val="004E662B"/>
    <w:rsid w:val="004F2204"/>
    <w:rsid w:val="004F231E"/>
    <w:rsid w:val="004F52FC"/>
    <w:rsid w:val="004F68E3"/>
    <w:rsid w:val="004F7029"/>
    <w:rsid w:val="005031F4"/>
    <w:rsid w:val="00505853"/>
    <w:rsid w:val="0052209C"/>
    <w:rsid w:val="005243C8"/>
    <w:rsid w:val="0053762E"/>
    <w:rsid w:val="00540AA1"/>
    <w:rsid w:val="0054295A"/>
    <w:rsid w:val="00547089"/>
    <w:rsid w:val="00562EFA"/>
    <w:rsid w:val="0058482E"/>
    <w:rsid w:val="00585727"/>
    <w:rsid w:val="0059579B"/>
    <w:rsid w:val="005A6D24"/>
    <w:rsid w:val="005B2400"/>
    <w:rsid w:val="005C3EA5"/>
    <w:rsid w:val="005D2B55"/>
    <w:rsid w:val="005E2493"/>
    <w:rsid w:val="005F029C"/>
    <w:rsid w:val="005F0ABC"/>
    <w:rsid w:val="005F2C21"/>
    <w:rsid w:val="006021F7"/>
    <w:rsid w:val="006042B2"/>
    <w:rsid w:val="006105E1"/>
    <w:rsid w:val="00615007"/>
    <w:rsid w:val="00620539"/>
    <w:rsid w:val="00620E7B"/>
    <w:rsid w:val="00622A1C"/>
    <w:rsid w:val="00623704"/>
    <w:rsid w:val="00624420"/>
    <w:rsid w:val="00627F05"/>
    <w:rsid w:val="00631846"/>
    <w:rsid w:val="0063671D"/>
    <w:rsid w:val="00636DCE"/>
    <w:rsid w:val="00644472"/>
    <w:rsid w:val="00647EA4"/>
    <w:rsid w:val="00655B7E"/>
    <w:rsid w:val="00657E63"/>
    <w:rsid w:val="006629E8"/>
    <w:rsid w:val="006630D4"/>
    <w:rsid w:val="00664862"/>
    <w:rsid w:val="00664F8B"/>
    <w:rsid w:val="00667C27"/>
    <w:rsid w:val="006763F7"/>
    <w:rsid w:val="006A029A"/>
    <w:rsid w:val="006B04CA"/>
    <w:rsid w:val="006B5EB9"/>
    <w:rsid w:val="006B6F44"/>
    <w:rsid w:val="006C3E93"/>
    <w:rsid w:val="006C4175"/>
    <w:rsid w:val="006D1522"/>
    <w:rsid w:val="006D1E3C"/>
    <w:rsid w:val="006D3B0B"/>
    <w:rsid w:val="006D60A1"/>
    <w:rsid w:val="006F10F7"/>
    <w:rsid w:val="006F5C09"/>
    <w:rsid w:val="006F743F"/>
    <w:rsid w:val="00701DE9"/>
    <w:rsid w:val="007047FD"/>
    <w:rsid w:val="00706661"/>
    <w:rsid w:val="00710249"/>
    <w:rsid w:val="00710960"/>
    <w:rsid w:val="007116D3"/>
    <w:rsid w:val="00713FD9"/>
    <w:rsid w:val="00723028"/>
    <w:rsid w:val="0072376A"/>
    <w:rsid w:val="00723C66"/>
    <w:rsid w:val="00725172"/>
    <w:rsid w:val="0073184A"/>
    <w:rsid w:val="007350ED"/>
    <w:rsid w:val="00735CF6"/>
    <w:rsid w:val="0074137B"/>
    <w:rsid w:val="00745604"/>
    <w:rsid w:val="00746667"/>
    <w:rsid w:val="00751052"/>
    <w:rsid w:val="00752828"/>
    <w:rsid w:val="007530EF"/>
    <w:rsid w:val="007617A1"/>
    <w:rsid w:val="00762CF0"/>
    <w:rsid w:val="00765CB9"/>
    <w:rsid w:val="00771D0F"/>
    <w:rsid w:val="007739FD"/>
    <w:rsid w:val="00780AC6"/>
    <w:rsid w:val="0078404D"/>
    <w:rsid w:val="00784AE7"/>
    <w:rsid w:val="00784BE3"/>
    <w:rsid w:val="0078690A"/>
    <w:rsid w:val="00791451"/>
    <w:rsid w:val="0079237F"/>
    <w:rsid w:val="00794E71"/>
    <w:rsid w:val="00795525"/>
    <w:rsid w:val="007979FE"/>
    <w:rsid w:val="007A1C9B"/>
    <w:rsid w:val="007A2A46"/>
    <w:rsid w:val="007A2A59"/>
    <w:rsid w:val="007A3A6A"/>
    <w:rsid w:val="007B1E49"/>
    <w:rsid w:val="007B7DFD"/>
    <w:rsid w:val="007C1AD6"/>
    <w:rsid w:val="007C36E6"/>
    <w:rsid w:val="007D0A56"/>
    <w:rsid w:val="007D168E"/>
    <w:rsid w:val="007D41A0"/>
    <w:rsid w:val="007D4BF2"/>
    <w:rsid w:val="007D4C8A"/>
    <w:rsid w:val="007E10AD"/>
    <w:rsid w:val="007E2A1F"/>
    <w:rsid w:val="007F0388"/>
    <w:rsid w:val="007F13C5"/>
    <w:rsid w:val="007F4092"/>
    <w:rsid w:val="007F4B08"/>
    <w:rsid w:val="007F51EF"/>
    <w:rsid w:val="007F65E7"/>
    <w:rsid w:val="00802D50"/>
    <w:rsid w:val="008153D8"/>
    <w:rsid w:val="00836B22"/>
    <w:rsid w:val="0084336E"/>
    <w:rsid w:val="00846172"/>
    <w:rsid w:val="00851E41"/>
    <w:rsid w:val="008538BA"/>
    <w:rsid w:val="008611C7"/>
    <w:rsid w:val="00863DFF"/>
    <w:rsid w:val="00865FF7"/>
    <w:rsid w:val="0087240D"/>
    <w:rsid w:val="008745AD"/>
    <w:rsid w:val="0088573F"/>
    <w:rsid w:val="00887A8B"/>
    <w:rsid w:val="00891514"/>
    <w:rsid w:val="00891E03"/>
    <w:rsid w:val="008936AA"/>
    <w:rsid w:val="008A0209"/>
    <w:rsid w:val="008A1A51"/>
    <w:rsid w:val="008A2B77"/>
    <w:rsid w:val="008A2C83"/>
    <w:rsid w:val="008B783A"/>
    <w:rsid w:val="008C1BF2"/>
    <w:rsid w:val="008D1714"/>
    <w:rsid w:val="008D2308"/>
    <w:rsid w:val="008F005B"/>
    <w:rsid w:val="008F4F6B"/>
    <w:rsid w:val="008F5F0C"/>
    <w:rsid w:val="008F70CD"/>
    <w:rsid w:val="00900FA8"/>
    <w:rsid w:val="0090240E"/>
    <w:rsid w:val="00904049"/>
    <w:rsid w:val="00907B52"/>
    <w:rsid w:val="00907CAE"/>
    <w:rsid w:val="00911E11"/>
    <w:rsid w:val="0091328C"/>
    <w:rsid w:val="009319F8"/>
    <w:rsid w:val="00932BD7"/>
    <w:rsid w:val="00935B19"/>
    <w:rsid w:val="00936E04"/>
    <w:rsid w:val="00940200"/>
    <w:rsid w:val="00944FBC"/>
    <w:rsid w:val="00952071"/>
    <w:rsid w:val="00953994"/>
    <w:rsid w:val="00954F27"/>
    <w:rsid w:val="00962784"/>
    <w:rsid w:val="00967ADE"/>
    <w:rsid w:val="009705B0"/>
    <w:rsid w:val="00971EDD"/>
    <w:rsid w:val="00971F85"/>
    <w:rsid w:val="00974517"/>
    <w:rsid w:val="0098406F"/>
    <w:rsid w:val="00985FDC"/>
    <w:rsid w:val="0098611F"/>
    <w:rsid w:val="00987C1F"/>
    <w:rsid w:val="00987F09"/>
    <w:rsid w:val="00992BF0"/>
    <w:rsid w:val="00993232"/>
    <w:rsid w:val="00993594"/>
    <w:rsid w:val="00993A1E"/>
    <w:rsid w:val="00994A14"/>
    <w:rsid w:val="00996FF6"/>
    <w:rsid w:val="00997167"/>
    <w:rsid w:val="009A1A3C"/>
    <w:rsid w:val="009A63CF"/>
    <w:rsid w:val="009B0E02"/>
    <w:rsid w:val="009B1FFE"/>
    <w:rsid w:val="009B3DD7"/>
    <w:rsid w:val="009B68A0"/>
    <w:rsid w:val="009B7924"/>
    <w:rsid w:val="009C4D3D"/>
    <w:rsid w:val="009D23A9"/>
    <w:rsid w:val="009D2495"/>
    <w:rsid w:val="009D3A5C"/>
    <w:rsid w:val="009E0D39"/>
    <w:rsid w:val="009E11BD"/>
    <w:rsid w:val="009E1876"/>
    <w:rsid w:val="009E21C2"/>
    <w:rsid w:val="009E41F3"/>
    <w:rsid w:val="009E4353"/>
    <w:rsid w:val="009E7E9B"/>
    <w:rsid w:val="009F23A6"/>
    <w:rsid w:val="009F4E6C"/>
    <w:rsid w:val="00A02F1A"/>
    <w:rsid w:val="00A21702"/>
    <w:rsid w:val="00A229AC"/>
    <w:rsid w:val="00A25274"/>
    <w:rsid w:val="00A325E0"/>
    <w:rsid w:val="00A45D00"/>
    <w:rsid w:val="00A47558"/>
    <w:rsid w:val="00A5102B"/>
    <w:rsid w:val="00A5230B"/>
    <w:rsid w:val="00A531BB"/>
    <w:rsid w:val="00A577D6"/>
    <w:rsid w:val="00A61D80"/>
    <w:rsid w:val="00A62B23"/>
    <w:rsid w:val="00A6405D"/>
    <w:rsid w:val="00A6595D"/>
    <w:rsid w:val="00A67046"/>
    <w:rsid w:val="00A771E0"/>
    <w:rsid w:val="00A8369A"/>
    <w:rsid w:val="00A93F05"/>
    <w:rsid w:val="00A96CBC"/>
    <w:rsid w:val="00AA0DD4"/>
    <w:rsid w:val="00AA6396"/>
    <w:rsid w:val="00AA7871"/>
    <w:rsid w:val="00AB177B"/>
    <w:rsid w:val="00AB3E78"/>
    <w:rsid w:val="00AC2318"/>
    <w:rsid w:val="00AC43E4"/>
    <w:rsid w:val="00AD04F1"/>
    <w:rsid w:val="00AD0A92"/>
    <w:rsid w:val="00AE3898"/>
    <w:rsid w:val="00AE640E"/>
    <w:rsid w:val="00AF0352"/>
    <w:rsid w:val="00B006D0"/>
    <w:rsid w:val="00B00B29"/>
    <w:rsid w:val="00B03D12"/>
    <w:rsid w:val="00B07AE7"/>
    <w:rsid w:val="00B11A87"/>
    <w:rsid w:val="00B15AC6"/>
    <w:rsid w:val="00B21F4C"/>
    <w:rsid w:val="00B22384"/>
    <w:rsid w:val="00B26A40"/>
    <w:rsid w:val="00B2736C"/>
    <w:rsid w:val="00B2798B"/>
    <w:rsid w:val="00B35403"/>
    <w:rsid w:val="00B42EF6"/>
    <w:rsid w:val="00B431CC"/>
    <w:rsid w:val="00B448D5"/>
    <w:rsid w:val="00B44E65"/>
    <w:rsid w:val="00B525DF"/>
    <w:rsid w:val="00B5492A"/>
    <w:rsid w:val="00B60FF7"/>
    <w:rsid w:val="00B65129"/>
    <w:rsid w:val="00B6737F"/>
    <w:rsid w:val="00B8741F"/>
    <w:rsid w:val="00B8744D"/>
    <w:rsid w:val="00BA226E"/>
    <w:rsid w:val="00BA40E1"/>
    <w:rsid w:val="00BA50DA"/>
    <w:rsid w:val="00BA5F04"/>
    <w:rsid w:val="00BD49D0"/>
    <w:rsid w:val="00BD7270"/>
    <w:rsid w:val="00BE47FB"/>
    <w:rsid w:val="00BE7832"/>
    <w:rsid w:val="00BF39F3"/>
    <w:rsid w:val="00C01C88"/>
    <w:rsid w:val="00C04070"/>
    <w:rsid w:val="00C07C41"/>
    <w:rsid w:val="00C14A2A"/>
    <w:rsid w:val="00C16568"/>
    <w:rsid w:val="00C17649"/>
    <w:rsid w:val="00C20493"/>
    <w:rsid w:val="00C23BE0"/>
    <w:rsid w:val="00C31BF0"/>
    <w:rsid w:val="00C3377E"/>
    <w:rsid w:val="00C35385"/>
    <w:rsid w:val="00C378B5"/>
    <w:rsid w:val="00C423A1"/>
    <w:rsid w:val="00C428C5"/>
    <w:rsid w:val="00C4467C"/>
    <w:rsid w:val="00C52987"/>
    <w:rsid w:val="00C52CDA"/>
    <w:rsid w:val="00C5457E"/>
    <w:rsid w:val="00C60C75"/>
    <w:rsid w:val="00C71546"/>
    <w:rsid w:val="00C7155F"/>
    <w:rsid w:val="00C717C1"/>
    <w:rsid w:val="00C81993"/>
    <w:rsid w:val="00C832EF"/>
    <w:rsid w:val="00C85334"/>
    <w:rsid w:val="00C9176E"/>
    <w:rsid w:val="00C9327C"/>
    <w:rsid w:val="00CA13D3"/>
    <w:rsid w:val="00CA1FC8"/>
    <w:rsid w:val="00CA6FB5"/>
    <w:rsid w:val="00CB36C3"/>
    <w:rsid w:val="00CB4F19"/>
    <w:rsid w:val="00CB5A5B"/>
    <w:rsid w:val="00CB7238"/>
    <w:rsid w:val="00CB7D95"/>
    <w:rsid w:val="00CC0776"/>
    <w:rsid w:val="00CC2645"/>
    <w:rsid w:val="00CC5958"/>
    <w:rsid w:val="00CC7972"/>
    <w:rsid w:val="00CD0EEB"/>
    <w:rsid w:val="00CE2075"/>
    <w:rsid w:val="00CE40CD"/>
    <w:rsid w:val="00CE4733"/>
    <w:rsid w:val="00CF53CD"/>
    <w:rsid w:val="00CF5DDB"/>
    <w:rsid w:val="00CF75F0"/>
    <w:rsid w:val="00D0269C"/>
    <w:rsid w:val="00D069BA"/>
    <w:rsid w:val="00D11D92"/>
    <w:rsid w:val="00D16930"/>
    <w:rsid w:val="00D3327D"/>
    <w:rsid w:val="00D3408C"/>
    <w:rsid w:val="00D4322E"/>
    <w:rsid w:val="00D4553F"/>
    <w:rsid w:val="00D473F8"/>
    <w:rsid w:val="00D50953"/>
    <w:rsid w:val="00D50D55"/>
    <w:rsid w:val="00D50FA0"/>
    <w:rsid w:val="00D52D28"/>
    <w:rsid w:val="00D53E27"/>
    <w:rsid w:val="00D5445A"/>
    <w:rsid w:val="00D57185"/>
    <w:rsid w:val="00D60802"/>
    <w:rsid w:val="00D62527"/>
    <w:rsid w:val="00D63740"/>
    <w:rsid w:val="00D66B78"/>
    <w:rsid w:val="00D67D4A"/>
    <w:rsid w:val="00D72815"/>
    <w:rsid w:val="00D7665B"/>
    <w:rsid w:val="00D830B4"/>
    <w:rsid w:val="00D84088"/>
    <w:rsid w:val="00D846ED"/>
    <w:rsid w:val="00D912AA"/>
    <w:rsid w:val="00D921F5"/>
    <w:rsid w:val="00D962F5"/>
    <w:rsid w:val="00D963CA"/>
    <w:rsid w:val="00D96668"/>
    <w:rsid w:val="00DA14CB"/>
    <w:rsid w:val="00DA1EAF"/>
    <w:rsid w:val="00DA57A7"/>
    <w:rsid w:val="00DA64CC"/>
    <w:rsid w:val="00DB5AFB"/>
    <w:rsid w:val="00DC098F"/>
    <w:rsid w:val="00DC6A0A"/>
    <w:rsid w:val="00DE3152"/>
    <w:rsid w:val="00DE3F4C"/>
    <w:rsid w:val="00DF02BA"/>
    <w:rsid w:val="00DF0972"/>
    <w:rsid w:val="00E06E13"/>
    <w:rsid w:val="00E106B0"/>
    <w:rsid w:val="00E106EE"/>
    <w:rsid w:val="00E10943"/>
    <w:rsid w:val="00E11810"/>
    <w:rsid w:val="00E12FA6"/>
    <w:rsid w:val="00E1730C"/>
    <w:rsid w:val="00E251FC"/>
    <w:rsid w:val="00E257B8"/>
    <w:rsid w:val="00E34B2F"/>
    <w:rsid w:val="00E4590F"/>
    <w:rsid w:val="00E466E1"/>
    <w:rsid w:val="00E47BDF"/>
    <w:rsid w:val="00E52B0E"/>
    <w:rsid w:val="00E53FA5"/>
    <w:rsid w:val="00E67279"/>
    <w:rsid w:val="00E72009"/>
    <w:rsid w:val="00E74096"/>
    <w:rsid w:val="00E7766D"/>
    <w:rsid w:val="00E9093D"/>
    <w:rsid w:val="00E95411"/>
    <w:rsid w:val="00EA658A"/>
    <w:rsid w:val="00EB1C04"/>
    <w:rsid w:val="00EB7EF7"/>
    <w:rsid w:val="00EC036A"/>
    <w:rsid w:val="00EC4000"/>
    <w:rsid w:val="00EC452B"/>
    <w:rsid w:val="00EC7367"/>
    <w:rsid w:val="00ED40C5"/>
    <w:rsid w:val="00ED55CF"/>
    <w:rsid w:val="00ED57F2"/>
    <w:rsid w:val="00EE4168"/>
    <w:rsid w:val="00EE684A"/>
    <w:rsid w:val="00EE6F3E"/>
    <w:rsid w:val="00EE7426"/>
    <w:rsid w:val="00EF0C14"/>
    <w:rsid w:val="00EF34AA"/>
    <w:rsid w:val="00EF531C"/>
    <w:rsid w:val="00F00C4E"/>
    <w:rsid w:val="00F0701C"/>
    <w:rsid w:val="00F10963"/>
    <w:rsid w:val="00F11270"/>
    <w:rsid w:val="00F211C9"/>
    <w:rsid w:val="00F21305"/>
    <w:rsid w:val="00F334C4"/>
    <w:rsid w:val="00F34705"/>
    <w:rsid w:val="00F34CB3"/>
    <w:rsid w:val="00F40CF6"/>
    <w:rsid w:val="00F43202"/>
    <w:rsid w:val="00F46451"/>
    <w:rsid w:val="00F47258"/>
    <w:rsid w:val="00F556E9"/>
    <w:rsid w:val="00F559D9"/>
    <w:rsid w:val="00F63D55"/>
    <w:rsid w:val="00F64968"/>
    <w:rsid w:val="00F6522F"/>
    <w:rsid w:val="00F67B30"/>
    <w:rsid w:val="00F70B4C"/>
    <w:rsid w:val="00F716A5"/>
    <w:rsid w:val="00F7513D"/>
    <w:rsid w:val="00F76A78"/>
    <w:rsid w:val="00F7777C"/>
    <w:rsid w:val="00F80120"/>
    <w:rsid w:val="00F831BE"/>
    <w:rsid w:val="00F9413A"/>
    <w:rsid w:val="00F957FE"/>
    <w:rsid w:val="00F95AF3"/>
    <w:rsid w:val="00FA3B9A"/>
    <w:rsid w:val="00FA3C22"/>
    <w:rsid w:val="00FA60E1"/>
    <w:rsid w:val="00FA722D"/>
    <w:rsid w:val="00FB1DFC"/>
    <w:rsid w:val="00FC49F8"/>
    <w:rsid w:val="00FD072C"/>
    <w:rsid w:val="00FD3769"/>
    <w:rsid w:val="00FD4BC8"/>
    <w:rsid w:val="00FE12EC"/>
    <w:rsid w:val="00FE22DE"/>
    <w:rsid w:val="00FE265B"/>
    <w:rsid w:val="00FE5F13"/>
    <w:rsid w:val="00FE5FC9"/>
    <w:rsid w:val="00FF0C31"/>
    <w:rsid w:val="00FF770F"/>
    <w:rsid w:val="26FC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C25E5D"/>
  <w15:chartTrackingRefBased/>
  <w15:docId w15:val="{4E1A72C3-6D99-4722-9F65-0A78D5BD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semiHidden/>
    <w:rPr>
      <w:sz w:val="20"/>
    </w:rPr>
  </w:style>
  <w:style w:type="character" w:styleId="UnresolvedMention">
    <w:name w:val="Unresolved Mention"/>
    <w:uiPriority w:val="99"/>
    <w:semiHidden/>
    <w:unhideWhenUsed/>
    <w:rsid w:val="003B79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7238"/>
    <w:pPr>
      <w:ind w:left="720"/>
      <w:contextualSpacing/>
    </w:pPr>
    <w:rPr>
      <w:b/>
      <w:smallCaps/>
    </w:rPr>
  </w:style>
  <w:style w:type="character" w:styleId="CommentReference">
    <w:name w:val="annotation reference"/>
    <w:uiPriority w:val="99"/>
    <w:semiHidden/>
    <w:unhideWhenUsed/>
    <w:rsid w:val="003218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18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18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81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2181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B63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B63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38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6386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C49F8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0670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sypost.org/national-prostalgia-is-associated-with-lower-support-for-donald-trump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sypost.org/national-prostalgia-is-associated-with-lower-support-for-donald-trump/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cholarcommons.sc.edu/scurs/2023symposium/2023posterpresentations/41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jag@uky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73118B169774F98C0C7E461E08197" ma:contentTypeVersion="9" ma:contentTypeDescription="Create a new document." ma:contentTypeScope="" ma:versionID="b9b3f77efb4788b83136e8d11b75752a">
  <xsd:schema xmlns:xsd="http://www.w3.org/2001/XMLSchema" xmlns:xs="http://www.w3.org/2001/XMLSchema" xmlns:p="http://schemas.microsoft.com/office/2006/metadata/properties" xmlns:ns3="6437da90-adaa-45b5-af73-8dadefb5ca03" xmlns:ns4="fa9207d4-bd2e-4327-8221-c8d955d7e22b" targetNamespace="http://schemas.microsoft.com/office/2006/metadata/properties" ma:root="true" ma:fieldsID="10fc16c1d2157840e8876252374d010e" ns3:_="" ns4:_="">
    <xsd:import namespace="6437da90-adaa-45b5-af73-8dadefb5ca03"/>
    <xsd:import namespace="fa9207d4-bd2e-4327-8221-c8d955d7e2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7da90-adaa-45b5-af73-8dadefb5ca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07d4-bd2e-4327-8221-c8d955d7e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37da90-adaa-45b5-af73-8dadefb5ca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4F6F3E-7B93-4DDD-A2B0-FAC4E6BF2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7da90-adaa-45b5-af73-8dadefb5ca03"/>
    <ds:schemaRef ds:uri="fa9207d4-bd2e-4327-8221-c8d955d7e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4EF2C3-C192-4E1B-AC15-6698F962BBC7}">
  <ds:schemaRefs>
    <ds:schemaRef ds:uri="http://schemas.microsoft.com/office/2006/metadata/properties"/>
    <ds:schemaRef ds:uri="http://schemas.microsoft.com/office/infopath/2007/PartnerControls"/>
    <ds:schemaRef ds:uri="6437da90-adaa-45b5-af73-8dadefb5ca03"/>
  </ds:schemaRefs>
</ds:datastoreItem>
</file>

<file path=customXml/itemProps3.xml><?xml version="1.0" encoding="utf-8"?>
<ds:datastoreItem xmlns:ds="http://schemas.openxmlformats.org/officeDocument/2006/customXml" ds:itemID="{BE2304A4-5738-4601-9559-6DFF543358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73249</TotalTime>
  <Pages>7</Pages>
  <Words>2315</Words>
  <Characters>13198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NAME, CENTERED, BOLD, LARGER FONT SIZE</vt:lpstr>
    </vt:vector>
  </TitlesOfParts>
  <Company>uscs</Company>
  <LinksUpToDate>false</LinksUpToDate>
  <CharactersWithSpaces>15483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CENTERED, BOLD, LARGER FONT SIZE</dc:title>
  <dc:subject/>
  <dc:creator>Network Services</dc:creator>
  <cp:keywords/>
  <dc:description/>
  <cp:lastModifiedBy>Aguilar, Demitri J.</cp:lastModifiedBy>
  <cp:revision>308</cp:revision>
  <cp:lastPrinted>2007-03-19T13:42:00Z</cp:lastPrinted>
  <dcterms:created xsi:type="dcterms:W3CDTF">2023-11-27T16:42:00Z</dcterms:created>
  <dcterms:modified xsi:type="dcterms:W3CDTF">2026-01-04T00:50:00Z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edc9960cf9918fe5436a7a967c4d89517897c0b9277d629e714969a528f94f24</vt:lpwstr>
  </property>
  <property fmtid="{D5CDD505-2E9C-101B-9397-08002B2CF9AE}" pid="3" name="MSIP_Label_75ca6640-7970-499b-9589-ea1462fbd36c_Enabled">
    <vt:lpwstr>true</vt:lpwstr>
  </property>
  <property fmtid="{D5CDD505-2E9C-101B-9397-08002B2CF9AE}" pid="4" name="MSIP_Label_75ca6640-7970-499b-9589-ea1462fbd36c_SetDate">
    <vt:lpwstr>2023-09-28T19:09:34Z</vt:lpwstr>
  </property>
  <property fmtid="{D5CDD505-2E9C-101B-9397-08002B2CF9AE}" pid="5" name="MSIP_Label_75ca6640-7970-499b-9589-ea1462fbd36c_Method">
    <vt:lpwstr>Standard</vt:lpwstr>
  </property>
  <property fmtid="{D5CDD505-2E9C-101B-9397-08002B2CF9AE}" pid="6" name="MSIP_Label_75ca6640-7970-499b-9589-ea1462fbd36c_Name">
    <vt:lpwstr>General</vt:lpwstr>
  </property>
  <property fmtid="{D5CDD505-2E9C-101B-9397-08002B2CF9AE}" pid="7" name="MSIP_Label_75ca6640-7970-499b-9589-ea1462fbd36c_SiteId">
    <vt:lpwstr>8cba7b62-9e86-46c6-9b1b-06504a61c72d</vt:lpwstr>
  </property>
  <property fmtid="{D5CDD505-2E9C-101B-9397-08002B2CF9AE}" pid="8" name="MSIP_Label_75ca6640-7970-499b-9589-ea1462fbd36c_ActionId">
    <vt:lpwstr>f124ef4e-e0d7-40d5-8017-9fd21d337a81</vt:lpwstr>
  </property>
  <property fmtid="{D5CDD505-2E9C-101B-9397-08002B2CF9AE}" pid="9" name="MSIP_Label_75ca6640-7970-499b-9589-ea1462fbd36c_ContentBits">
    <vt:lpwstr>0</vt:lpwstr>
  </property>
  <property fmtid="{D5CDD505-2E9C-101B-9397-08002B2CF9AE}" pid="10" name="ContentTypeId">
    <vt:lpwstr>0x010100A6473118B169774F98C0C7E461E08197</vt:lpwstr>
  </property>
</Properties>
</file>