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D6A0" w14:textId="431FF6F4" w:rsidR="000E44EB" w:rsidRPr="002960BD" w:rsidRDefault="000E44EB" w:rsidP="000E44EB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2960BD">
        <w:rPr>
          <w:rFonts w:ascii="Arial" w:hAnsi="Arial" w:cs="Arial"/>
          <w:b/>
          <w:bCs/>
          <w:sz w:val="28"/>
          <w:szCs w:val="28"/>
        </w:rPr>
        <w:t>Caleb S. Bailey</w:t>
      </w:r>
    </w:p>
    <w:p w14:paraId="1BFDA35A" w14:textId="08708E8E" w:rsidR="000E44EB" w:rsidRPr="002960BD" w:rsidRDefault="00A15E2B" w:rsidP="000E44EB">
      <w:pPr>
        <w:contextualSpacing/>
        <w:jc w:val="center"/>
        <w:rPr>
          <w:rFonts w:ascii="Arial" w:hAnsi="Arial" w:cs="Arial"/>
        </w:rPr>
      </w:pPr>
      <w:r w:rsidRPr="002960BD">
        <w:rPr>
          <w:rFonts w:ascii="Arial" w:hAnsi="Arial" w:cs="Arial"/>
        </w:rPr>
        <w:t xml:space="preserve">July </w:t>
      </w:r>
      <w:r w:rsidR="000E44EB" w:rsidRPr="002960BD">
        <w:rPr>
          <w:rFonts w:ascii="Arial" w:hAnsi="Arial" w:cs="Arial"/>
        </w:rPr>
        <w:t>2021</w:t>
      </w:r>
    </w:p>
    <w:p w14:paraId="2E6F3AF1" w14:textId="77777777" w:rsidR="000401A3" w:rsidRPr="002960BD" w:rsidRDefault="000E44EB" w:rsidP="000E44EB">
      <w:pPr>
        <w:contextualSpacing/>
        <w:jc w:val="center"/>
        <w:rPr>
          <w:rFonts w:ascii="Arial" w:hAnsi="Arial" w:cs="Arial"/>
        </w:rPr>
      </w:pPr>
      <w:r w:rsidRPr="002960BD">
        <w:rPr>
          <w:rFonts w:ascii="Arial" w:hAnsi="Arial" w:cs="Arial"/>
        </w:rPr>
        <w:t xml:space="preserve">Biomedical Biological Sciences Research Building </w:t>
      </w:r>
    </w:p>
    <w:p w14:paraId="6C706465" w14:textId="01BC4351" w:rsidR="000E44EB" w:rsidRPr="002960BD" w:rsidRDefault="000E44EB" w:rsidP="000E44EB">
      <w:pPr>
        <w:contextualSpacing/>
        <w:jc w:val="center"/>
        <w:rPr>
          <w:rFonts w:ascii="Arial" w:hAnsi="Arial" w:cs="Arial"/>
        </w:rPr>
      </w:pPr>
      <w:r w:rsidRPr="002960BD">
        <w:rPr>
          <w:rFonts w:ascii="Arial" w:hAnsi="Arial" w:cs="Arial"/>
        </w:rPr>
        <w:t>741 S. Limestone Street</w:t>
      </w:r>
    </w:p>
    <w:p w14:paraId="2EC87971" w14:textId="77777777" w:rsidR="000E44EB" w:rsidRPr="002960BD" w:rsidRDefault="000E44EB" w:rsidP="000E44EB">
      <w:pPr>
        <w:contextualSpacing/>
        <w:jc w:val="center"/>
        <w:rPr>
          <w:rFonts w:ascii="Arial" w:hAnsi="Arial" w:cs="Arial"/>
        </w:rPr>
      </w:pPr>
      <w:r w:rsidRPr="002960BD">
        <w:rPr>
          <w:rFonts w:ascii="Arial" w:hAnsi="Arial" w:cs="Arial"/>
        </w:rPr>
        <w:t>Lexington, KY 40536</w:t>
      </w:r>
    </w:p>
    <w:p w14:paraId="762286DB" w14:textId="17D215DB" w:rsidR="000E44EB" w:rsidRPr="002960BD" w:rsidRDefault="000E44EB" w:rsidP="00711A39">
      <w:pPr>
        <w:contextualSpacing/>
        <w:jc w:val="center"/>
        <w:rPr>
          <w:rFonts w:ascii="Arial" w:hAnsi="Arial" w:cs="Arial"/>
        </w:rPr>
      </w:pPr>
      <w:r w:rsidRPr="002960BD">
        <w:rPr>
          <w:rFonts w:ascii="Arial" w:hAnsi="Arial" w:cs="Arial"/>
        </w:rPr>
        <w:t>caleb.bailey@uky.edu</w:t>
      </w:r>
    </w:p>
    <w:p w14:paraId="002ECD96" w14:textId="77777777" w:rsidR="000E44EB" w:rsidRPr="002960BD" w:rsidRDefault="000E44EB" w:rsidP="000E44EB">
      <w:pPr>
        <w:contextualSpacing/>
        <w:rPr>
          <w:rFonts w:ascii="Arial" w:hAnsi="Arial" w:cs="Arial"/>
          <w:b/>
          <w:bCs/>
          <w:u w:val="single"/>
        </w:rPr>
      </w:pPr>
      <w:r w:rsidRPr="002960BD">
        <w:rPr>
          <w:rFonts w:ascii="Arial" w:hAnsi="Arial" w:cs="Arial"/>
          <w:b/>
          <w:bCs/>
          <w:u w:val="single"/>
        </w:rPr>
        <w:t>EDUCATION</w:t>
      </w:r>
    </w:p>
    <w:p w14:paraId="7D1DED58" w14:textId="7C857007" w:rsidR="000E44EB" w:rsidRPr="002960BD" w:rsidRDefault="000E44EB" w:rsidP="000E44EB">
      <w:pPr>
        <w:contextualSpacing/>
        <w:rPr>
          <w:rFonts w:ascii="Arial" w:hAnsi="Arial" w:cs="Arial"/>
          <w:b/>
          <w:bCs/>
          <w:i/>
          <w:iCs/>
        </w:rPr>
      </w:pPr>
      <w:r w:rsidRPr="002960BD">
        <w:rPr>
          <w:rFonts w:ascii="Arial" w:hAnsi="Arial" w:cs="Arial"/>
          <w:b/>
          <w:bCs/>
          <w:i/>
          <w:iCs/>
        </w:rPr>
        <w:t xml:space="preserve">In progress   </w:t>
      </w:r>
    </w:p>
    <w:p w14:paraId="00273C83" w14:textId="77777777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Degree:</w:t>
      </w:r>
      <w:r w:rsidRPr="002960BD">
        <w:rPr>
          <w:rFonts w:ascii="Arial" w:hAnsi="Arial" w:cs="Arial"/>
        </w:rPr>
        <w:t xml:space="preserve"> Doctor of Philosophy in Experimental Psychology – Cognitive Neuroscience</w:t>
      </w:r>
    </w:p>
    <w:p w14:paraId="7C4924A9" w14:textId="77777777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Location:</w:t>
      </w:r>
      <w:r w:rsidRPr="002960BD">
        <w:rPr>
          <w:rFonts w:ascii="Arial" w:hAnsi="Arial" w:cs="Arial"/>
        </w:rPr>
        <w:t xml:space="preserve"> University of Kentucky</w:t>
      </w:r>
    </w:p>
    <w:p w14:paraId="0601851B" w14:textId="16A77262" w:rsidR="000E44EB" w:rsidRPr="002960BD" w:rsidRDefault="000E44EB" w:rsidP="007F0BCE">
      <w:pPr>
        <w:spacing w:after="40"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GPA:</w:t>
      </w:r>
      <w:r w:rsidRPr="002960BD">
        <w:rPr>
          <w:rFonts w:ascii="Arial" w:hAnsi="Arial" w:cs="Arial"/>
        </w:rPr>
        <w:t xml:space="preserve"> 4.0</w:t>
      </w:r>
    </w:p>
    <w:p w14:paraId="12EA19D6" w14:textId="77777777" w:rsidR="000E44EB" w:rsidRPr="002960BD" w:rsidRDefault="000E44EB" w:rsidP="000E44EB">
      <w:pPr>
        <w:contextualSpacing/>
        <w:rPr>
          <w:rFonts w:ascii="Arial" w:hAnsi="Arial" w:cs="Arial"/>
          <w:b/>
          <w:bCs/>
          <w:i/>
          <w:iCs/>
        </w:rPr>
      </w:pPr>
      <w:r w:rsidRPr="002960BD">
        <w:rPr>
          <w:rFonts w:ascii="Arial" w:hAnsi="Arial" w:cs="Arial"/>
          <w:b/>
          <w:bCs/>
          <w:i/>
          <w:iCs/>
        </w:rPr>
        <w:t>2018 – 2020</w:t>
      </w:r>
    </w:p>
    <w:p w14:paraId="39EDF14C" w14:textId="77777777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Degree:</w:t>
      </w:r>
      <w:r w:rsidRPr="002960BD">
        <w:rPr>
          <w:rFonts w:ascii="Arial" w:hAnsi="Arial" w:cs="Arial"/>
        </w:rPr>
        <w:t xml:space="preserve"> Master of Science in Experimental Psychology – Cognitive Neuroscience</w:t>
      </w:r>
    </w:p>
    <w:p w14:paraId="784EC02E" w14:textId="77777777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Location:</w:t>
      </w:r>
      <w:r w:rsidRPr="002960BD">
        <w:rPr>
          <w:rFonts w:ascii="Arial" w:hAnsi="Arial" w:cs="Arial"/>
        </w:rPr>
        <w:t xml:space="preserve"> University of Kentucky</w:t>
      </w:r>
    </w:p>
    <w:p w14:paraId="3E46BD39" w14:textId="5B46347F" w:rsidR="000E44EB" w:rsidRPr="002960BD" w:rsidRDefault="000E44EB" w:rsidP="007F0BCE">
      <w:pPr>
        <w:spacing w:after="40"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GPA:</w:t>
      </w:r>
      <w:r w:rsidRPr="002960BD">
        <w:rPr>
          <w:rFonts w:ascii="Arial" w:hAnsi="Arial" w:cs="Arial"/>
        </w:rPr>
        <w:t xml:space="preserve"> 4.0</w:t>
      </w:r>
    </w:p>
    <w:p w14:paraId="3AD5FBF1" w14:textId="77777777" w:rsidR="000E44EB" w:rsidRPr="002960BD" w:rsidRDefault="000E44EB" w:rsidP="000E44EB">
      <w:pPr>
        <w:contextualSpacing/>
        <w:rPr>
          <w:rFonts w:ascii="Arial" w:hAnsi="Arial" w:cs="Arial"/>
          <w:b/>
          <w:bCs/>
          <w:i/>
          <w:iCs/>
        </w:rPr>
      </w:pPr>
      <w:r w:rsidRPr="002960BD">
        <w:rPr>
          <w:rFonts w:ascii="Arial" w:hAnsi="Arial" w:cs="Arial"/>
          <w:b/>
          <w:bCs/>
          <w:i/>
          <w:iCs/>
        </w:rPr>
        <w:t>2014 – 2017</w:t>
      </w:r>
    </w:p>
    <w:p w14:paraId="3E2F124F" w14:textId="77777777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Degree:</w:t>
      </w:r>
      <w:r w:rsidRPr="002960BD">
        <w:rPr>
          <w:rFonts w:ascii="Arial" w:hAnsi="Arial" w:cs="Arial"/>
        </w:rPr>
        <w:t xml:space="preserve"> Bachelor of Science in Psychology with a concentration in Behavioral Neuroscience</w:t>
      </w:r>
    </w:p>
    <w:p w14:paraId="1F16AAB2" w14:textId="77777777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Location:</w:t>
      </w:r>
      <w:r w:rsidRPr="002960BD">
        <w:rPr>
          <w:rFonts w:ascii="Arial" w:hAnsi="Arial" w:cs="Arial"/>
        </w:rPr>
        <w:t xml:space="preserve"> East Tennessee State University, Johnson City, TN</w:t>
      </w:r>
    </w:p>
    <w:p w14:paraId="2277D854" w14:textId="2D2DE31D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GPA:</w:t>
      </w:r>
      <w:r w:rsidRPr="002960BD">
        <w:rPr>
          <w:rFonts w:ascii="Arial" w:hAnsi="Arial" w:cs="Arial"/>
        </w:rPr>
        <w:t xml:space="preserve"> 3.9</w:t>
      </w:r>
    </w:p>
    <w:p w14:paraId="401DE4A8" w14:textId="77777777" w:rsidR="000E44EB" w:rsidRPr="002960BD" w:rsidRDefault="000E44EB" w:rsidP="000E44EB">
      <w:pPr>
        <w:contextualSpacing/>
        <w:rPr>
          <w:rFonts w:ascii="Arial" w:hAnsi="Arial" w:cs="Arial"/>
          <w:b/>
          <w:bCs/>
          <w:u w:val="single"/>
        </w:rPr>
      </w:pPr>
      <w:r w:rsidRPr="002960BD">
        <w:rPr>
          <w:rFonts w:ascii="Arial" w:hAnsi="Arial" w:cs="Arial"/>
          <w:b/>
          <w:bCs/>
          <w:u w:val="single"/>
        </w:rPr>
        <w:t>PROFESSIONAL AFFILIATIONS</w:t>
      </w:r>
    </w:p>
    <w:p w14:paraId="225B0988" w14:textId="64228683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</w:rPr>
        <w:t xml:space="preserve">Society for Neuroscience (Student </w:t>
      </w:r>
      <w:r w:rsidR="005D115C" w:rsidRPr="002960BD">
        <w:rPr>
          <w:rFonts w:ascii="Arial" w:hAnsi="Arial" w:cs="Arial"/>
        </w:rPr>
        <w:t>Member</w:t>
      </w:r>
      <w:r w:rsidRPr="002960BD">
        <w:rPr>
          <w:rFonts w:ascii="Arial" w:hAnsi="Arial" w:cs="Arial"/>
        </w:rPr>
        <w:t xml:space="preserve">) </w:t>
      </w:r>
    </w:p>
    <w:p w14:paraId="55D9DE9E" w14:textId="6F68F649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</w:rPr>
        <w:t xml:space="preserve">Research Society on Alcoholism (Student </w:t>
      </w:r>
      <w:r w:rsidR="005D115C" w:rsidRPr="002960BD">
        <w:rPr>
          <w:rFonts w:ascii="Arial" w:hAnsi="Arial" w:cs="Arial"/>
        </w:rPr>
        <w:t>Member</w:t>
      </w:r>
      <w:r w:rsidRPr="002960BD">
        <w:rPr>
          <w:rFonts w:ascii="Arial" w:hAnsi="Arial" w:cs="Arial"/>
        </w:rPr>
        <w:t>)</w:t>
      </w:r>
    </w:p>
    <w:p w14:paraId="5560A5B9" w14:textId="4099155C" w:rsidR="005D115C" w:rsidRPr="002960BD" w:rsidRDefault="005D115C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</w:rPr>
        <w:t>American Psychological Association (Student Member)</w:t>
      </w:r>
    </w:p>
    <w:p w14:paraId="5D09C834" w14:textId="77777777" w:rsidR="000E44EB" w:rsidRPr="002960BD" w:rsidRDefault="000E44EB" w:rsidP="000E44EB">
      <w:pPr>
        <w:contextualSpacing/>
        <w:rPr>
          <w:rFonts w:ascii="Arial" w:hAnsi="Arial" w:cs="Arial"/>
          <w:b/>
          <w:bCs/>
          <w:u w:val="single"/>
        </w:rPr>
      </w:pPr>
      <w:r w:rsidRPr="002960BD">
        <w:rPr>
          <w:rFonts w:ascii="Arial" w:hAnsi="Arial" w:cs="Arial"/>
          <w:b/>
          <w:bCs/>
          <w:u w:val="single"/>
        </w:rPr>
        <w:t>AWARDS AND HONORS</w:t>
      </w:r>
    </w:p>
    <w:p w14:paraId="29C3AC1A" w14:textId="259023D2" w:rsidR="00711A39" w:rsidRPr="002960BD" w:rsidRDefault="00711A39" w:rsidP="00711A39">
      <w:pPr>
        <w:ind w:left="720" w:hanging="720"/>
        <w:contextualSpacing/>
        <w:rPr>
          <w:rFonts w:ascii="Arial" w:hAnsi="Arial" w:cs="Arial"/>
        </w:rPr>
      </w:pPr>
      <w:r w:rsidRPr="002960BD">
        <w:rPr>
          <w:rFonts w:ascii="Arial" w:hAnsi="Arial" w:cs="Arial"/>
        </w:rPr>
        <w:t>2021</w:t>
      </w:r>
      <w:r w:rsidRPr="002960BD">
        <w:rPr>
          <w:rFonts w:ascii="Arial" w:hAnsi="Arial" w:cs="Arial"/>
        </w:rPr>
        <w:tab/>
        <w:t xml:space="preserve">Pre-doctoral Trainee </w:t>
      </w:r>
      <w:r w:rsidRPr="002960BD">
        <w:rPr>
          <w:rFonts w:ascii="Arial" w:hAnsi="Arial" w:cs="Arial"/>
          <w:i/>
          <w:iCs/>
        </w:rPr>
        <w:t>Interdisciplinary Training in Alcohol Research</w:t>
      </w:r>
      <w:r w:rsidRPr="002960BD">
        <w:rPr>
          <w:rFonts w:ascii="Arial" w:hAnsi="Arial" w:cs="Arial"/>
        </w:rPr>
        <w:t xml:space="preserve"> </w:t>
      </w:r>
      <w:r w:rsidRPr="002960BD">
        <w:rPr>
          <w:rFonts w:ascii="Arial" w:hAnsi="Arial" w:cs="Arial"/>
        </w:rPr>
        <w:br/>
        <w:t>(</w:t>
      </w:r>
      <w:r w:rsidRPr="002960BD">
        <w:rPr>
          <w:rFonts w:ascii="Arial" w:hAnsi="Arial" w:cs="Arial"/>
          <w:b/>
          <w:bCs/>
        </w:rPr>
        <w:t>T32 AA027488</w:t>
      </w:r>
      <w:r w:rsidRPr="002960BD">
        <w:rPr>
          <w:rFonts w:ascii="Arial" w:hAnsi="Arial" w:cs="Arial"/>
        </w:rPr>
        <w:t>; Drs. Mark Prendergast and Mark Fillmore)</w:t>
      </w:r>
    </w:p>
    <w:p w14:paraId="25BB0695" w14:textId="64AAEBC1" w:rsidR="005D115C" w:rsidRPr="002960BD" w:rsidRDefault="005D115C" w:rsidP="00711A39">
      <w:pPr>
        <w:ind w:left="720" w:hanging="720"/>
        <w:contextualSpacing/>
        <w:rPr>
          <w:rFonts w:ascii="Arial" w:hAnsi="Arial" w:cs="Arial"/>
        </w:rPr>
      </w:pPr>
      <w:r w:rsidRPr="002960BD">
        <w:rPr>
          <w:rFonts w:ascii="Arial" w:hAnsi="Arial" w:cs="Arial"/>
        </w:rPr>
        <w:t>2021</w:t>
      </w:r>
      <w:r w:rsidRPr="002960BD">
        <w:rPr>
          <w:rFonts w:ascii="Arial" w:hAnsi="Arial" w:cs="Arial"/>
        </w:rPr>
        <w:tab/>
        <w:t xml:space="preserve">Substance Use Priority Research Area Graduate Student Grant Award </w:t>
      </w:r>
    </w:p>
    <w:p w14:paraId="5B526AC6" w14:textId="4F73D51D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</w:rPr>
        <w:t xml:space="preserve">2021 </w:t>
      </w:r>
      <w:r w:rsidRPr="002960BD">
        <w:rPr>
          <w:rFonts w:ascii="Arial" w:hAnsi="Arial" w:cs="Arial"/>
        </w:rPr>
        <w:tab/>
        <w:t>Arts &amp; Sciences Dean’s Competitive Fellowship Departmental Nominee</w:t>
      </w:r>
    </w:p>
    <w:p w14:paraId="2A550F30" w14:textId="5B42DD0C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</w:rPr>
        <w:t xml:space="preserve">2020 </w:t>
      </w:r>
      <w:r w:rsidRPr="002960BD">
        <w:rPr>
          <w:rFonts w:ascii="Arial" w:hAnsi="Arial" w:cs="Arial"/>
        </w:rPr>
        <w:tab/>
        <w:t>Substance Use Priority Research Area</w:t>
      </w:r>
      <w:r w:rsidR="005D115C" w:rsidRPr="002960BD">
        <w:rPr>
          <w:rFonts w:ascii="Arial" w:hAnsi="Arial" w:cs="Arial"/>
        </w:rPr>
        <w:t xml:space="preserve"> Super Student Mentorship</w:t>
      </w:r>
      <w:r w:rsidRPr="002960BD">
        <w:rPr>
          <w:rFonts w:ascii="Arial" w:hAnsi="Arial" w:cs="Arial"/>
        </w:rPr>
        <w:t xml:space="preserve"> Grant Award</w:t>
      </w:r>
    </w:p>
    <w:p w14:paraId="6EE9B8DA" w14:textId="759EF6FF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</w:rPr>
        <w:t xml:space="preserve">2016 </w:t>
      </w:r>
      <w:r w:rsidRPr="002960BD">
        <w:rPr>
          <w:rFonts w:ascii="Arial" w:hAnsi="Arial" w:cs="Arial"/>
        </w:rPr>
        <w:tab/>
        <w:t>ETSU Psychology Honors-in-Discipline Scholarship</w:t>
      </w:r>
    </w:p>
    <w:p w14:paraId="34B049E0" w14:textId="1A68123B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</w:rPr>
        <w:t xml:space="preserve">2014 </w:t>
      </w:r>
      <w:r w:rsidRPr="002960BD">
        <w:rPr>
          <w:rFonts w:ascii="Arial" w:hAnsi="Arial" w:cs="Arial"/>
        </w:rPr>
        <w:tab/>
        <w:t>Dr. James S. Perry First Year Student in Psychology Award</w:t>
      </w:r>
    </w:p>
    <w:p w14:paraId="1022DE57" w14:textId="77777777" w:rsidR="000E44EB" w:rsidRPr="002960BD" w:rsidRDefault="000E44EB" w:rsidP="000E44EB">
      <w:pPr>
        <w:contextualSpacing/>
        <w:rPr>
          <w:rFonts w:ascii="Arial" w:hAnsi="Arial" w:cs="Arial"/>
          <w:b/>
          <w:bCs/>
          <w:u w:val="single"/>
        </w:rPr>
      </w:pPr>
      <w:r w:rsidRPr="002960BD">
        <w:rPr>
          <w:rFonts w:ascii="Arial" w:hAnsi="Arial" w:cs="Arial"/>
          <w:b/>
          <w:bCs/>
          <w:u w:val="single"/>
        </w:rPr>
        <w:t>RESEARCH</w:t>
      </w:r>
    </w:p>
    <w:p w14:paraId="24B85C1D" w14:textId="77777777" w:rsidR="000E44EB" w:rsidRPr="002960BD" w:rsidRDefault="000E44EB" w:rsidP="000E44EB">
      <w:pPr>
        <w:contextualSpacing/>
        <w:rPr>
          <w:rFonts w:ascii="Arial" w:hAnsi="Arial" w:cs="Arial"/>
          <w:b/>
          <w:bCs/>
          <w:i/>
          <w:iCs/>
        </w:rPr>
      </w:pPr>
      <w:r w:rsidRPr="002960BD">
        <w:rPr>
          <w:rFonts w:ascii="Arial" w:hAnsi="Arial" w:cs="Arial"/>
          <w:b/>
          <w:bCs/>
          <w:i/>
          <w:iCs/>
        </w:rPr>
        <w:t>July 2018 – Current</w:t>
      </w:r>
    </w:p>
    <w:p w14:paraId="4FB29A54" w14:textId="77777777" w:rsidR="000E44EB" w:rsidRPr="002960BD" w:rsidRDefault="000E44EB" w:rsidP="002960BD">
      <w:pPr>
        <w:contextualSpacing/>
        <w:jc w:val="both"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Title:</w:t>
      </w:r>
      <w:r w:rsidRPr="002960BD">
        <w:rPr>
          <w:rFonts w:ascii="Arial" w:hAnsi="Arial" w:cs="Arial"/>
        </w:rPr>
        <w:t xml:space="preserve"> Graduate Research Assistant</w:t>
      </w:r>
    </w:p>
    <w:p w14:paraId="11D76189" w14:textId="77777777" w:rsidR="000E44EB" w:rsidRPr="002960BD" w:rsidRDefault="000E44EB" w:rsidP="002960BD">
      <w:pPr>
        <w:contextualSpacing/>
        <w:jc w:val="both"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Supervisor:</w:t>
      </w:r>
      <w:r w:rsidRPr="002960BD">
        <w:rPr>
          <w:rFonts w:ascii="Arial" w:hAnsi="Arial" w:cs="Arial"/>
        </w:rPr>
        <w:t xml:space="preserve"> Mark Prendergast, Ph. D.</w:t>
      </w:r>
    </w:p>
    <w:p w14:paraId="0EC57028" w14:textId="77777777" w:rsidR="000E44EB" w:rsidRPr="002960BD" w:rsidRDefault="000E44EB" w:rsidP="002960BD">
      <w:pPr>
        <w:contextualSpacing/>
        <w:jc w:val="both"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Location:</w:t>
      </w:r>
      <w:r w:rsidRPr="002960BD">
        <w:rPr>
          <w:rFonts w:ascii="Arial" w:hAnsi="Arial" w:cs="Arial"/>
        </w:rPr>
        <w:t xml:space="preserve"> Biological and Biomedical Sciences Research Building, Lexington, KY</w:t>
      </w:r>
    </w:p>
    <w:p w14:paraId="476C6887" w14:textId="77777777" w:rsidR="000E44EB" w:rsidRPr="002960BD" w:rsidRDefault="000E44EB" w:rsidP="002960BD">
      <w:pPr>
        <w:contextualSpacing/>
        <w:jc w:val="both"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Focus:</w:t>
      </w:r>
      <w:r w:rsidRPr="002960BD">
        <w:rPr>
          <w:rFonts w:ascii="Arial" w:hAnsi="Arial" w:cs="Arial"/>
        </w:rPr>
        <w:t xml:space="preserve"> Alcohol manipulations on organotypic hippocampal slice cultures as a model of Fetal Alcohol Spectrum Disorders.</w:t>
      </w:r>
    </w:p>
    <w:p w14:paraId="11B4F6EF" w14:textId="6563E3BA" w:rsidR="000E44EB" w:rsidRPr="002960BD" w:rsidRDefault="000E44EB" w:rsidP="002960BD">
      <w:pPr>
        <w:contextualSpacing/>
        <w:jc w:val="both"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Duties:</w:t>
      </w:r>
      <w:r w:rsidRPr="002960BD">
        <w:rPr>
          <w:rFonts w:ascii="Arial" w:hAnsi="Arial" w:cs="Arial"/>
        </w:rPr>
        <w:t xml:space="preserve"> Facilitate experiments regarding</w:t>
      </w:r>
      <w:r w:rsidR="00C67765">
        <w:rPr>
          <w:rFonts w:ascii="Arial" w:hAnsi="Arial" w:cs="Arial"/>
        </w:rPr>
        <w:t xml:space="preserve"> the effects of</w:t>
      </w:r>
      <w:r w:rsidRPr="002960BD">
        <w:rPr>
          <w:rFonts w:ascii="Arial" w:hAnsi="Arial" w:cs="Arial"/>
        </w:rPr>
        <w:t xml:space="preserve"> </w:t>
      </w:r>
      <w:r w:rsidR="006F535C">
        <w:rPr>
          <w:rFonts w:ascii="Arial" w:hAnsi="Arial" w:cs="Arial"/>
        </w:rPr>
        <w:t>perinatal alcohol exposure on</w:t>
      </w:r>
      <w:r w:rsidR="00C67765">
        <w:rPr>
          <w:rFonts w:ascii="Arial" w:hAnsi="Arial" w:cs="Arial"/>
        </w:rPr>
        <w:t xml:space="preserve"> structural proteins and cognitive deficits associated with the hippocampus in rats. </w:t>
      </w:r>
      <w:r w:rsidRPr="002960BD">
        <w:rPr>
          <w:rFonts w:ascii="Arial" w:hAnsi="Arial" w:cs="Arial"/>
        </w:rPr>
        <w:t>Conduct</w:t>
      </w:r>
      <w:r w:rsidR="00C67765">
        <w:rPr>
          <w:rFonts w:ascii="Arial" w:hAnsi="Arial" w:cs="Arial"/>
        </w:rPr>
        <w:t xml:space="preserve"> rodent maze behavioral paradigms, </w:t>
      </w:r>
      <w:r w:rsidRPr="002960BD">
        <w:rPr>
          <w:rFonts w:ascii="Arial" w:hAnsi="Arial" w:cs="Arial"/>
        </w:rPr>
        <w:t>immunohistochemical fluorescent imaging, Western Blot analysis, and ELISA analysis for protein quantification. Manage and budget lab supplies. Experience with SAS and SPSS.</w:t>
      </w:r>
    </w:p>
    <w:p w14:paraId="6671F747" w14:textId="77777777" w:rsidR="000E44EB" w:rsidRPr="002960BD" w:rsidRDefault="000E44EB" w:rsidP="000E44EB">
      <w:pPr>
        <w:contextualSpacing/>
        <w:rPr>
          <w:rFonts w:ascii="Arial" w:hAnsi="Arial" w:cs="Arial"/>
          <w:b/>
          <w:bCs/>
          <w:i/>
          <w:iCs/>
        </w:rPr>
      </w:pPr>
      <w:r w:rsidRPr="002960BD">
        <w:rPr>
          <w:rFonts w:ascii="Arial" w:hAnsi="Arial" w:cs="Arial"/>
          <w:b/>
          <w:bCs/>
          <w:i/>
          <w:iCs/>
        </w:rPr>
        <w:t>May 2016 – May 2018</w:t>
      </w:r>
    </w:p>
    <w:p w14:paraId="3D28516F" w14:textId="77777777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Title:</w:t>
      </w:r>
      <w:r w:rsidRPr="002960BD">
        <w:rPr>
          <w:rFonts w:ascii="Arial" w:hAnsi="Arial" w:cs="Arial"/>
        </w:rPr>
        <w:t xml:space="preserve"> Undergraduate Research Assistant</w:t>
      </w:r>
    </w:p>
    <w:p w14:paraId="4EC8E5B7" w14:textId="77777777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Supervisor:</w:t>
      </w:r>
      <w:r w:rsidRPr="002960BD">
        <w:rPr>
          <w:rFonts w:ascii="Arial" w:hAnsi="Arial" w:cs="Arial"/>
        </w:rPr>
        <w:t xml:space="preserve"> Matthew Palmatier, Ph. D.</w:t>
      </w:r>
    </w:p>
    <w:p w14:paraId="0C2187E2" w14:textId="77777777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Location:</w:t>
      </w:r>
      <w:r w:rsidRPr="002960BD">
        <w:rPr>
          <w:rFonts w:ascii="Arial" w:hAnsi="Arial" w:cs="Arial"/>
        </w:rPr>
        <w:t xml:space="preserve"> Associative Pharmacology Laboratory, Johnson City, TN</w:t>
      </w:r>
    </w:p>
    <w:p w14:paraId="7D6699E0" w14:textId="77777777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Focus:</w:t>
      </w:r>
      <w:r w:rsidRPr="002960BD">
        <w:rPr>
          <w:rFonts w:ascii="Arial" w:hAnsi="Arial" w:cs="Arial"/>
        </w:rPr>
        <w:t xml:space="preserve"> Caffeine self-administration, ethanol self-administration, nicotine self-administration, stress manipulation, addiction models, associative learning</w:t>
      </w:r>
    </w:p>
    <w:p w14:paraId="4183DD2A" w14:textId="463B20BE" w:rsidR="000E44EB" w:rsidRPr="002960BD" w:rsidRDefault="000E44EB" w:rsidP="002960BD">
      <w:pPr>
        <w:contextualSpacing/>
        <w:jc w:val="both"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Duties:</w:t>
      </w:r>
      <w:r w:rsidRPr="002960BD">
        <w:rPr>
          <w:rFonts w:ascii="Arial" w:hAnsi="Arial" w:cs="Arial"/>
        </w:rPr>
        <w:t xml:space="preserve"> Facilitate experiments regarding nicotine and alcohol self-administration. Perform tissue collection, </w:t>
      </w:r>
      <w:proofErr w:type="gramStart"/>
      <w:r w:rsidR="00BF031C">
        <w:rPr>
          <w:rFonts w:ascii="Arial" w:hAnsi="Arial" w:cs="Arial"/>
        </w:rPr>
        <w:t>SC</w:t>
      </w:r>
      <w:proofErr w:type="gramEnd"/>
      <w:r w:rsidR="00BF031C">
        <w:rPr>
          <w:rFonts w:ascii="Arial" w:hAnsi="Arial" w:cs="Arial"/>
        </w:rPr>
        <w:t xml:space="preserve"> and IP </w:t>
      </w:r>
      <w:r w:rsidRPr="002960BD">
        <w:rPr>
          <w:rFonts w:ascii="Arial" w:hAnsi="Arial" w:cs="Arial"/>
        </w:rPr>
        <w:t xml:space="preserve">injections, </w:t>
      </w:r>
      <w:r w:rsidR="00BF031C">
        <w:rPr>
          <w:rFonts w:ascii="Arial" w:hAnsi="Arial" w:cs="Arial"/>
        </w:rPr>
        <w:t>IV</w:t>
      </w:r>
      <w:r w:rsidRPr="002960BD">
        <w:rPr>
          <w:rFonts w:ascii="Arial" w:hAnsi="Arial" w:cs="Arial"/>
        </w:rPr>
        <w:t xml:space="preserve"> catheter and brain cannulation surgeries, stress administration, and drug preparation procedures. </w:t>
      </w:r>
      <w:r w:rsidR="00C67765">
        <w:rPr>
          <w:rFonts w:ascii="Arial" w:hAnsi="Arial" w:cs="Arial"/>
        </w:rPr>
        <w:t>Experience</w:t>
      </w:r>
      <w:r w:rsidRPr="002960BD">
        <w:rPr>
          <w:rFonts w:ascii="Arial" w:hAnsi="Arial" w:cs="Arial"/>
        </w:rPr>
        <w:t xml:space="preserve"> using SPSS</w:t>
      </w:r>
      <w:r w:rsidR="00BF031C">
        <w:rPr>
          <w:rFonts w:ascii="Arial" w:hAnsi="Arial" w:cs="Arial"/>
        </w:rPr>
        <w:t xml:space="preserve"> </w:t>
      </w:r>
      <w:r w:rsidRPr="002960BD">
        <w:rPr>
          <w:rFonts w:ascii="Arial" w:hAnsi="Arial" w:cs="Arial"/>
        </w:rPr>
        <w:t xml:space="preserve">and </w:t>
      </w:r>
      <w:proofErr w:type="spellStart"/>
      <w:r w:rsidRPr="002960BD">
        <w:rPr>
          <w:rFonts w:ascii="Arial" w:hAnsi="Arial" w:cs="Arial"/>
        </w:rPr>
        <w:t>Graphpad</w:t>
      </w:r>
      <w:proofErr w:type="spellEnd"/>
      <w:r w:rsidRPr="002960BD">
        <w:rPr>
          <w:rFonts w:ascii="Arial" w:hAnsi="Arial" w:cs="Arial"/>
        </w:rPr>
        <w:t xml:space="preserve"> Prism.</w:t>
      </w:r>
    </w:p>
    <w:p w14:paraId="7AC862EE" w14:textId="77777777" w:rsidR="000E44EB" w:rsidRPr="002960BD" w:rsidRDefault="000E44EB" w:rsidP="002960BD">
      <w:pPr>
        <w:contextualSpacing/>
        <w:jc w:val="both"/>
        <w:rPr>
          <w:rFonts w:ascii="Arial" w:hAnsi="Arial" w:cs="Arial"/>
          <w:b/>
          <w:bCs/>
          <w:u w:val="single"/>
        </w:rPr>
      </w:pPr>
      <w:r w:rsidRPr="002960BD">
        <w:rPr>
          <w:rFonts w:ascii="Arial" w:hAnsi="Arial" w:cs="Arial"/>
          <w:b/>
          <w:bCs/>
          <w:u w:val="single"/>
        </w:rPr>
        <w:lastRenderedPageBreak/>
        <w:t>INSTRUCTIONAL EXPERIENCE</w:t>
      </w:r>
    </w:p>
    <w:p w14:paraId="74883A05" w14:textId="77777777" w:rsidR="000E44EB" w:rsidRPr="002960BD" w:rsidRDefault="000E44EB" w:rsidP="000E44EB">
      <w:pPr>
        <w:contextualSpacing/>
        <w:rPr>
          <w:rFonts w:ascii="Arial" w:hAnsi="Arial" w:cs="Arial"/>
          <w:b/>
          <w:bCs/>
          <w:i/>
          <w:iCs/>
        </w:rPr>
      </w:pPr>
      <w:r w:rsidRPr="002960BD">
        <w:rPr>
          <w:rFonts w:ascii="Arial" w:hAnsi="Arial" w:cs="Arial"/>
          <w:b/>
          <w:bCs/>
          <w:i/>
          <w:iCs/>
        </w:rPr>
        <w:t>January 2021 – May 2021</w:t>
      </w:r>
    </w:p>
    <w:p w14:paraId="2926D1DF" w14:textId="77777777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Title:</w:t>
      </w:r>
      <w:r w:rsidRPr="002960BD">
        <w:rPr>
          <w:rFonts w:ascii="Arial" w:hAnsi="Arial" w:cs="Arial"/>
        </w:rPr>
        <w:t xml:space="preserve"> Brain and Behavior, Primary Instructor</w:t>
      </w:r>
    </w:p>
    <w:p w14:paraId="514E1BD2" w14:textId="77777777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Location:</w:t>
      </w:r>
      <w:r w:rsidRPr="002960BD">
        <w:rPr>
          <w:rFonts w:ascii="Arial" w:hAnsi="Arial" w:cs="Arial"/>
        </w:rPr>
        <w:t xml:space="preserve"> University of Kentucky, Lexington, KY</w:t>
      </w:r>
    </w:p>
    <w:p w14:paraId="35D0072F" w14:textId="466BEA7D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Duties:</w:t>
      </w:r>
      <w:r w:rsidRPr="002960BD">
        <w:rPr>
          <w:rFonts w:ascii="Arial" w:hAnsi="Arial" w:cs="Arial"/>
        </w:rPr>
        <w:t xml:space="preserve"> </w:t>
      </w:r>
      <w:r w:rsidR="00C67765">
        <w:rPr>
          <w:rFonts w:ascii="Arial" w:hAnsi="Arial" w:cs="Arial"/>
        </w:rPr>
        <w:t>Instruct</w:t>
      </w:r>
      <w:r w:rsidRPr="002960BD">
        <w:rPr>
          <w:rFonts w:ascii="Arial" w:hAnsi="Arial" w:cs="Arial"/>
        </w:rPr>
        <w:t xml:space="preserve"> a hybrid, </w:t>
      </w:r>
      <w:r w:rsidR="001A64BA">
        <w:rPr>
          <w:rFonts w:ascii="Arial" w:hAnsi="Arial" w:cs="Arial"/>
        </w:rPr>
        <w:t>a</w:t>
      </w:r>
      <w:r w:rsidRPr="002960BD">
        <w:rPr>
          <w:rFonts w:ascii="Arial" w:hAnsi="Arial" w:cs="Arial"/>
        </w:rPr>
        <w:t xml:space="preserve">synchronous course integrating the </w:t>
      </w:r>
      <w:proofErr w:type="spellStart"/>
      <w:r w:rsidRPr="002960BD">
        <w:rPr>
          <w:rFonts w:ascii="Arial" w:hAnsi="Arial" w:cs="Arial"/>
        </w:rPr>
        <w:t>TopHat</w:t>
      </w:r>
      <w:proofErr w:type="spellEnd"/>
      <w:r w:rsidRPr="002960BD">
        <w:rPr>
          <w:rFonts w:ascii="Arial" w:hAnsi="Arial" w:cs="Arial"/>
        </w:rPr>
        <w:t xml:space="preserve"> and Canvas interfaces. Prepare slides, perform in-class instruction, and write quiz</w:t>
      </w:r>
      <w:r w:rsidR="00C67765">
        <w:rPr>
          <w:rFonts w:ascii="Arial" w:hAnsi="Arial" w:cs="Arial"/>
        </w:rPr>
        <w:t>/</w:t>
      </w:r>
      <w:r w:rsidRPr="002960BD">
        <w:rPr>
          <w:rFonts w:ascii="Arial" w:hAnsi="Arial" w:cs="Arial"/>
        </w:rPr>
        <w:t xml:space="preserve">test questions. </w:t>
      </w:r>
    </w:p>
    <w:p w14:paraId="40A4F40D" w14:textId="0744DACC" w:rsidR="000E44EB" w:rsidRPr="002960BD" w:rsidRDefault="004F3C97" w:rsidP="00964511">
      <w:pPr>
        <w:spacing w:after="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SELECT </w:t>
      </w:r>
      <w:r w:rsidR="000E44EB" w:rsidRPr="002960BD">
        <w:rPr>
          <w:rFonts w:ascii="Arial" w:hAnsi="Arial" w:cs="Arial"/>
          <w:b/>
          <w:bCs/>
          <w:u w:val="single"/>
        </w:rPr>
        <w:t>PUBLICATIONS, PRESENTATIONS, AND WORKS IN PROGRESS</w:t>
      </w:r>
    </w:p>
    <w:p w14:paraId="3D4D4564" w14:textId="3CEF610C" w:rsidR="0015270A" w:rsidRPr="002960BD" w:rsidRDefault="0015270A" w:rsidP="002960BD">
      <w:pPr>
        <w:spacing w:afterLines="40" w:after="96"/>
        <w:jc w:val="both"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Bailey, C.S.</w:t>
      </w:r>
      <w:r w:rsidRPr="002960BD">
        <w:rPr>
          <w:rFonts w:ascii="Arial" w:hAnsi="Arial" w:cs="Arial"/>
        </w:rPr>
        <w:t>,</w:t>
      </w:r>
      <w:r w:rsidRPr="002960BD">
        <w:rPr>
          <w:rFonts w:ascii="Arial" w:hAnsi="Arial" w:cs="Arial"/>
          <w:b/>
          <w:bCs/>
        </w:rPr>
        <w:t xml:space="preserve"> </w:t>
      </w:r>
      <w:r w:rsidRPr="002960BD">
        <w:rPr>
          <w:rFonts w:ascii="Arial" w:hAnsi="Arial" w:cs="Arial"/>
        </w:rPr>
        <w:t xml:space="preserve">Jagielo-Miller, J.E., Keller, P.S., Wilcox, A.L., Prendergast, M.A. (2021). Ethanol sustains phosphorylated tau protein immunofluorescence in the cultured neonatal rat hippocampus: Implications for fetal alcohol spectrum disorders. Manuscript submitted for publication. </w:t>
      </w:r>
    </w:p>
    <w:p w14:paraId="0B19EA0B" w14:textId="77777777" w:rsidR="0015270A" w:rsidRPr="002960BD" w:rsidRDefault="0015270A" w:rsidP="002960BD">
      <w:pPr>
        <w:spacing w:after="40"/>
        <w:jc w:val="both"/>
        <w:rPr>
          <w:rFonts w:ascii="Arial" w:hAnsi="Arial" w:cs="Arial"/>
          <w:b/>
          <w:bCs/>
        </w:rPr>
      </w:pPr>
      <w:r w:rsidRPr="002960BD">
        <w:rPr>
          <w:rFonts w:ascii="Arial" w:hAnsi="Arial" w:cs="Arial"/>
          <w:b/>
          <w:bCs/>
        </w:rPr>
        <w:t>Bailey, C.S.</w:t>
      </w:r>
      <w:r w:rsidRPr="002960BD">
        <w:rPr>
          <w:rFonts w:ascii="Arial" w:hAnsi="Arial" w:cs="Arial"/>
        </w:rPr>
        <w:t xml:space="preserve">, Jagielo-Miller, J. E., Wilcox, A. L., Count, C. T., Prendergast, M. A. (2021, March). </w:t>
      </w:r>
      <w:r w:rsidRPr="002960BD">
        <w:rPr>
          <w:rFonts w:ascii="Arial" w:hAnsi="Arial" w:cs="Arial"/>
          <w:i/>
          <w:iCs/>
        </w:rPr>
        <w:t>The dynamic effect of JNK-1 inhibition on alcohol-induced tau protein modification.</w:t>
      </w:r>
      <w:r w:rsidRPr="002960BD">
        <w:rPr>
          <w:rFonts w:ascii="Arial" w:hAnsi="Arial" w:cs="Arial"/>
        </w:rPr>
        <w:t xml:space="preserve"> Poster presentation at University of Kentucky Substance Use Research Conference, Lexington, KY.</w:t>
      </w:r>
    </w:p>
    <w:p w14:paraId="1088803B" w14:textId="70D68428" w:rsidR="000E44EB" w:rsidRPr="002960BD" w:rsidRDefault="000E44EB" w:rsidP="002960BD">
      <w:pPr>
        <w:spacing w:after="40" w:line="240" w:lineRule="auto"/>
        <w:jc w:val="both"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Bailey, C. S.</w:t>
      </w:r>
      <w:r w:rsidRPr="002960BD">
        <w:rPr>
          <w:rFonts w:ascii="Arial" w:hAnsi="Arial" w:cs="Arial"/>
        </w:rPr>
        <w:t xml:space="preserve">, Deehan, G. A., Bradley, C. A., Smith, A. L., Palmatier, M. I. (2018, November). </w:t>
      </w:r>
      <w:r w:rsidRPr="002960BD">
        <w:rPr>
          <w:rFonts w:ascii="Arial" w:hAnsi="Arial" w:cs="Arial"/>
          <w:i/>
          <w:iCs/>
        </w:rPr>
        <w:t>Extracellular dopamine release induced by co-presentation of nicotine and flavor conditioned reinforcers: Effect of nicotine dose.</w:t>
      </w:r>
      <w:r w:rsidRPr="002960BD">
        <w:rPr>
          <w:rFonts w:ascii="Arial" w:hAnsi="Arial" w:cs="Arial"/>
        </w:rPr>
        <w:t xml:space="preserve"> Poster presentation at the Society of Neuroscience, San Diego, CA.</w:t>
      </w:r>
    </w:p>
    <w:p w14:paraId="6941DAC0" w14:textId="7098DAAE" w:rsidR="000E44EB" w:rsidRPr="002960BD" w:rsidRDefault="000E44EB" w:rsidP="002960BD">
      <w:pPr>
        <w:spacing w:afterLines="40" w:after="96"/>
        <w:jc w:val="both"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Bailey, C. S.</w:t>
      </w:r>
      <w:r w:rsidRPr="002960BD">
        <w:rPr>
          <w:rFonts w:ascii="Arial" w:hAnsi="Arial" w:cs="Arial"/>
        </w:rPr>
        <w:t xml:space="preserve">, Patterson, A. K., Bradley, C. A., Malone, S. G., Palmatier, M. I. (2017, November). </w:t>
      </w:r>
      <w:r w:rsidRPr="002960BD">
        <w:rPr>
          <w:rFonts w:ascii="Arial" w:hAnsi="Arial" w:cs="Arial"/>
          <w:i/>
          <w:iCs/>
        </w:rPr>
        <w:t>Investigating the temporal relationship between chronic mild stress and alcohol intake in rats.</w:t>
      </w:r>
      <w:r w:rsidRPr="002960BD">
        <w:rPr>
          <w:rFonts w:ascii="Arial" w:hAnsi="Arial" w:cs="Arial"/>
        </w:rPr>
        <w:t xml:space="preserve"> Poster session at the Society for Neuroscience, Washington, D.C.</w:t>
      </w:r>
    </w:p>
    <w:p w14:paraId="05811C26" w14:textId="77777777" w:rsidR="000E44EB" w:rsidRPr="002960BD" w:rsidRDefault="000E44EB" w:rsidP="000E44EB">
      <w:pPr>
        <w:contextualSpacing/>
        <w:rPr>
          <w:rFonts w:ascii="Arial" w:hAnsi="Arial" w:cs="Arial"/>
          <w:b/>
          <w:bCs/>
          <w:u w:val="single"/>
        </w:rPr>
      </w:pPr>
      <w:r w:rsidRPr="002960BD">
        <w:rPr>
          <w:rFonts w:ascii="Arial" w:hAnsi="Arial" w:cs="Arial"/>
          <w:b/>
          <w:bCs/>
          <w:u w:val="single"/>
        </w:rPr>
        <w:t>TRAINING AND CAREER DEVELOPMENT</w:t>
      </w:r>
    </w:p>
    <w:p w14:paraId="45219F11" w14:textId="77777777" w:rsidR="000E44EB" w:rsidRPr="002960BD" w:rsidRDefault="000E44EB" w:rsidP="000E44EB">
      <w:pPr>
        <w:ind w:left="1440" w:hanging="1440"/>
        <w:contextualSpacing/>
        <w:rPr>
          <w:rFonts w:ascii="Arial" w:hAnsi="Arial" w:cs="Arial"/>
        </w:rPr>
      </w:pPr>
      <w:r w:rsidRPr="002960BD">
        <w:rPr>
          <w:rFonts w:ascii="Arial" w:hAnsi="Arial" w:cs="Arial"/>
        </w:rPr>
        <w:t>Spring 2021</w:t>
      </w:r>
      <w:r w:rsidRPr="002960BD">
        <w:rPr>
          <w:rFonts w:ascii="Arial" w:hAnsi="Arial" w:cs="Arial"/>
        </w:rPr>
        <w:tab/>
        <w:t xml:space="preserve">Preparing Future Faculty Teaching Practicum – GS699 (3 credits) </w:t>
      </w:r>
      <w:r w:rsidRPr="002960BD">
        <w:rPr>
          <w:rFonts w:ascii="Arial" w:hAnsi="Arial" w:cs="Arial"/>
          <w:i/>
          <w:iCs/>
        </w:rPr>
        <w:t xml:space="preserve">University of Kentucky </w:t>
      </w:r>
    </w:p>
    <w:p w14:paraId="74C5E249" w14:textId="77777777" w:rsidR="000E44EB" w:rsidRPr="002960BD" w:rsidRDefault="000E44EB" w:rsidP="000E44EB">
      <w:pPr>
        <w:contextualSpacing/>
        <w:rPr>
          <w:rFonts w:ascii="Arial" w:hAnsi="Arial" w:cs="Arial"/>
          <w:i/>
          <w:iCs/>
        </w:rPr>
      </w:pPr>
      <w:r w:rsidRPr="002960BD">
        <w:rPr>
          <w:rFonts w:ascii="Arial" w:hAnsi="Arial" w:cs="Arial"/>
        </w:rPr>
        <w:t>Fall 2020</w:t>
      </w:r>
      <w:r w:rsidRPr="002960BD">
        <w:rPr>
          <w:rFonts w:ascii="Arial" w:hAnsi="Arial" w:cs="Arial"/>
        </w:rPr>
        <w:tab/>
        <w:t xml:space="preserve">Grant Writing – GS650 (3 credits) </w:t>
      </w:r>
      <w:r w:rsidRPr="002960BD">
        <w:rPr>
          <w:rFonts w:ascii="Arial" w:hAnsi="Arial" w:cs="Arial"/>
          <w:i/>
          <w:iCs/>
        </w:rPr>
        <w:t>University of Kentucky</w:t>
      </w:r>
    </w:p>
    <w:p w14:paraId="5E40D9BB" w14:textId="5736484F" w:rsidR="00B046F5" w:rsidRPr="00B046F5" w:rsidRDefault="00B046F5" w:rsidP="000E44EB">
      <w:pPr>
        <w:contextualSpacing/>
        <w:rPr>
          <w:rFonts w:ascii="Arial" w:hAnsi="Arial" w:cs="Arial"/>
          <w:i/>
          <w:iCs/>
        </w:rPr>
      </w:pPr>
      <w:r w:rsidRPr="00B046F5">
        <w:rPr>
          <w:rFonts w:ascii="Arial" w:hAnsi="Arial" w:cs="Arial"/>
        </w:rPr>
        <w:t>Fall 2020</w:t>
      </w:r>
      <w:r w:rsidRPr="00B046F5">
        <w:rPr>
          <w:rFonts w:ascii="Arial" w:hAnsi="Arial" w:cs="Arial"/>
        </w:rPr>
        <w:tab/>
        <w:t xml:space="preserve">College Teaching and Learning – EPE672 (3 credits) </w:t>
      </w:r>
      <w:r w:rsidRPr="00B046F5">
        <w:rPr>
          <w:rFonts w:ascii="Arial" w:hAnsi="Arial" w:cs="Arial"/>
          <w:i/>
          <w:iCs/>
        </w:rPr>
        <w:t>University of Kentucky</w:t>
      </w:r>
    </w:p>
    <w:p w14:paraId="62CAAE5F" w14:textId="5A7F3C80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</w:rPr>
        <w:t>Spring 2020</w:t>
      </w:r>
      <w:r w:rsidRPr="002960BD">
        <w:rPr>
          <w:rFonts w:ascii="Arial" w:hAnsi="Arial" w:cs="Arial"/>
        </w:rPr>
        <w:tab/>
        <w:t>Seminar in Multilevel Modeling of Longitudinal Data – PSY790 (3 credits)</w:t>
      </w:r>
    </w:p>
    <w:p w14:paraId="0DE6E2DB" w14:textId="7DDA4D90" w:rsidR="006C4C18" w:rsidRPr="00B046F5" w:rsidRDefault="000E44EB" w:rsidP="002960BD">
      <w:pPr>
        <w:ind w:left="720" w:firstLine="720"/>
        <w:contextualSpacing/>
        <w:rPr>
          <w:rFonts w:ascii="Arial" w:hAnsi="Arial" w:cs="Arial"/>
          <w:i/>
          <w:iCs/>
        </w:rPr>
      </w:pPr>
      <w:r w:rsidRPr="00B046F5">
        <w:rPr>
          <w:rFonts w:ascii="Arial" w:hAnsi="Arial" w:cs="Arial"/>
          <w:i/>
          <w:iCs/>
        </w:rPr>
        <w:t>University of Kentucky</w:t>
      </w:r>
    </w:p>
    <w:p w14:paraId="5FD7FC4F" w14:textId="77777777" w:rsidR="000E44EB" w:rsidRPr="002960BD" w:rsidRDefault="000E44EB" w:rsidP="000E44EB">
      <w:pPr>
        <w:contextualSpacing/>
        <w:rPr>
          <w:rFonts w:ascii="Arial" w:hAnsi="Arial" w:cs="Arial"/>
          <w:b/>
          <w:bCs/>
          <w:u w:val="single"/>
        </w:rPr>
      </w:pPr>
      <w:r w:rsidRPr="002960BD">
        <w:rPr>
          <w:rFonts w:ascii="Arial" w:hAnsi="Arial" w:cs="Arial"/>
          <w:b/>
          <w:bCs/>
          <w:u w:val="single"/>
        </w:rPr>
        <w:t>SERVICE</w:t>
      </w:r>
    </w:p>
    <w:p w14:paraId="7BF73E09" w14:textId="77777777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Title:</w:t>
      </w:r>
      <w:r w:rsidRPr="002960BD">
        <w:rPr>
          <w:rFonts w:ascii="Arial" w:hAnsi="Arial" w:cs="Arial"/>
        </w:rPr>
        <w:t xml:space="preserve"> STEM Cats volunteer research mentor</w:t>
      </w:r>
    </w:p>
    <w:p w14:paraId="5713C938" w14:textId="2660D838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Supervisor:</w:t>
      </w:r>
      <w:r w:rsidRPr="002960BD">
        <w:rPr>
          <w:rFonts w:ascii="Arial" w:hAnsi="Arial" w:cs="Arial"/>
        </w:rPr>
        <w:t xml:space="preserve"> Mark Prendergast, Ph.D., University Research Professor</w:t>
      </w:r>
    </w:p>
    <w:p w14:paraId="2D1B3D31" w14:textId="77777777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Location:</w:t>
      </w:r>
      <w:r w:rsidRPr="002960BD">
        <w:rPr>
          <w:rFonts w:ascii="Arial" w:hAnsi="Arial" w:cs="Arial"/>
        </w:rPr>
        <w:t xml:space="preserve"> University of Kentucky</w:t>
      </w:r>
    </w:p>
    <w:p w14:paraId="75E5E885" w14:textId="04DF290B" w:rsidR="000E44EB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Duties:</w:t>
      </w:r>
      <w:r w:rsidRPr="002960BD">
        <w:rPr>
          <w:rFonts w:ascii="Arial" w:hAnsi="Arial" w:cs="Arial"/>
        </w:rPr>
        <w:t xml:space="preserve"> Guide undergraduate students through weeks of educational, hands-on laboratory research regarding the effects of alcohol on</w:t>
      </w:r>
      <w:r w:rsidR="00283280">
        <w:rPr>
          <w:rFonts w:ascii="Arial" w:hAnsi="Arial" w:cs="Arial"/>
        </w:rPr>
        <w:t xml:space="preserve"> hippocampal</w:t>
      </w:r>
      <w:r w:rsidRPr="002960BD">
        <w:rPr>
          <w:rFonts w:ascii="Arial" w:hAnsi="Arial" w:cs="Arial"/>
        </w:rPr>
        <w:t xml:space="preserve"> neuron viability.</w:t>
      </w:r>
    </w:p>
    <w:p w14:paraId="1016334D" w14:textId="77777777" w:rsidR="000E44EB" w:rsidRPr="002960BD" w:rsidRDefault="000E44EB" w:rsidP="000E44EB">
      <w:pPr>
        <w:contextualSpacing/>
        <w:rPr>
          <w:rFonts w:ascii="Arial" w:hAnsi="Arial" w:cs="Arial"/>
          <w:b/>
          <w:bCs/>
          <w:u w:val="single"/>
        </w:rPr>
      </w:pPr>
      <w:r w:rsidRPr="002960BD">
        <w:rPr>
          <w:rFonts w:ascii="Arial" w:hAnsi="Arial" w:cs="Arial"/>
          <w:b/>
          <w:bCs/>
          <w:u w:val="single"/>
        </w:rPr>
        <w:t>STUDENTS MENTORED</w:t>
      </w:r>
    </w:p>
    <w:p w14:paraId="77DEC28B" w14:textId="3EA66B2C" w:rsidR="00213895" w:rsidRPr="002960BD" w:rsidRDefault="00213895" w:rsidP="00213895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Abigail Wilcox</w:t>
      </w:r>
      <w:r w:rsidRPr="002960BD">
        <w:rPr>
          <w:rFonts w:ascii="Arial" w:hAnsi="Arial" w:cs="Arial"/>
        </w:rPr>
        <w:t xml:space="preserve">, NIAAA S.T.A.R &amp; SUPRA Grant Mentee, Undergraduate Student </w:t>
      </w:r>
    </w:p>
    <w:p w14:paraId="37DA4376" w14:textId="4B0073B7" w:rsidR="00213895" w:rsidRDefault="00213895" w:rsidP="00213895">
      <w:pPr>
        <w:ind w:firstLine="720"/>
        <w:contextualSpacing/>
        <w:rPr>
          <w:rFonts w:ascii="Arial" w:hAnsi="Arial" w:cs="Arial"/>
        </w:rPr>
      </w:pPr>
      <w:r w:rsidRPr="002960BD">
        <w:rPr>
          <w:rFonts w:ascii="Arial" w:hAnsi="Arial" w:cs="Arial"/>
        </w:rPr>
        <w:t>(Summer 2018 – current) University of Kentucky</w:t>
      </w:r>
    </w:p>
    <w:p w14:paraId="799086C0" w14:textId="77777777" w:rsidR="00671C58" w:rsidRPr="002960BD" w:rsidRDefault="00671C58" w:rsidP="00671C58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Cassidy Count</w:t>
      </w:r>
      <w:r w:rsidRPr="002960BD">
        <w:rPr>
          <w:rFonts w:ascii="Arial" w:hAnsi="Arial" w:cs="Arial"/>
        </w:rPr>
        <w:t xml:space="preserve">, Ph.D. Student </w:t>
      </w:r>
    </w:p>
    <w:p w14:paraId="6B641542" w14:textId="49B8C3C5" w:rsidR="00671C58" w:rsidRPr="002960BD" w:rsidRDefault="00671C58" w:rsidP="00671C58">
      <w:pPr>
        <w:ind w:firstLine="720"/>
        <w:contextualSpacing/>
        <w:rPr>
          <w:rFonts w:ascii="Arial" w:hAnsi="Arial" w:cs="Arial"/>
        </w:rPr>
      </w:pPr>
      <w:r w:rsidRPr="002960BD">
        <w:rPr>
          <w:rFonts w:ascii="Arial" w:hAnsi="Arial" w:cs="Arial"/>
        </w:rPr>
        <w:t>(Fall 2020 – current) University of Kentucky</w:t>
      </w:r>
    </w:p>
    <w:p w14:paraId="0008A5E3" w14:textId="2C6BC4A6" w:rsidR="00213895" w:rsidRPr="002960BD" w:rsidRDefault="00213895" w:rsidP="00213895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  <w:b/>
          <w:bCs/>
        </w:rPr>
        <w:t>Ashley Craig</w:t>
      </w:r>
      <w:r w:rsidRPr="002960BD">
        <w:rPr>
          <w:rFonts w:ascii="Arial" w:hAnsi="Arial" w:cs="Arial"/>
        </w:rPr>
        <w:t>, Undergraduate Neuroscience Research Fellow Mentee, Undergraduate Student</w:t>
      </w:r>
    </w:p>
    <w:p w14:paraId="6CE72497" w14:textId="5451EB86" w:rsidR="000E44EB" w:rsidRDefault="00213895" w:rsidP="00FF6066">
      <w:pPr>
        <w:ind w:firstLine="720"/>
        <w:contextualSpacing/>
        <w:rPr>
          <w:rFonts w:ascii="Arial" w:hAnsi="Arial" w:cs="Arial"/>
        </w:rPr>
      </w:pPr>
      <w:r w:rsidRPr="002960BD">
        <w:rPr>
          <w:rFonts w:ascii="Arial" w:hAnsi="Arial" w:cs="Arial"/>
        </w:rPr>
        <w:t>(Summer 2021 – current) University of Kentucky</w:t>
      </w:r>
    </w:p>
    <w:p w14:paraId="2A4D0507" w14:textId="77777777" w:rsidR="00B046F5" w:rsidRPr="00B046F5" w:rsidRDefault="00B046F5" w:rsidP="00B046F5">
      <w:pPr>
        <w:contextualSpacing/>
        <w:rPr>
          <w:rFonts w:ascii="Arial" w:hAnsi="Arial" w:cs="Arial"/>
        </w:rPr>
      </w:pPr>
      <w:r w:rsidRPr="00B046F5">
        <w:rPr>
          <w:rFonts w:ascii="Arial" w:hAnsi="Arial" w:cs="Arial"/>
          <w:b/>
          <w:bCs/>
        </w:rPr>
        <w:t>Elise Littleton</w:t>
      </w:r>
      <w:r w:rsidRPr="00B046F5">
        <w:rPr>
          <w:rFonts w:ascii="Arial" w:hAnsi="Arial" w:cs="Arial"/>
        </w:rPr>
        <w:t xml:space="preserve">, PSY395, Independent Research, Undergraduate Student </w:t>
      </w:r>
    </w:p>
    <w:p w14:paraId="67C6A27A" w14:textId="77777777" w:rsidR="00B046F5" w:rsidRPr="00B046F5" w:rsidRDefault="00B046F5" w:rsidP="00B046F5">
      <w:pPr>
        <w:ind w:firstLine="720"/>
        <w:contextualSpacing/>
        <w:rPr>
          <w:rFonts w:ascii="Arial" w:hAnsi="Arial" w:cs="Arial"/>
        </w:rPr>
      </w:pPr>
      <w:r w:rsidRPr="00B046F5">
        <w:rPr>
          <w:rFonts w:ascii="Arial" w:hAnsi="Arial" w:cs="Arial"/>
        </w:rPr>
        <w:t>(Summer 2021 – current) University of Kentucky</w:t>
      </w:r>
    </w:p>
    <w:p w14:paraId="4A54005B" w14:textId="77777777" w:rsidR="00B046F5" w:rsidRPr="00B046F5" w:rsidRDefault="00B046F5" w:rsidP="00B046F5">
      <w:pPr>
        <w:contextualSpacing/>
        <w:rPr>
          <w:rFonts w:ascii="Arial" w:hAnsi="Arial" w:cs="Arial"/>
        </w:rPr>
      </w:pPr>
      <w:r w:rsidRPr="00B046F5">
        <w:rPr>
          <w:rFonts w:ascii="Arial" w:hAnsi="Arial" w:cs="Arial"/>
          <w:b/>
          <w:bCs/>
        </w:rPr>
        <w:t xml:space="preserve">Camden </w:t>
      </w:r>
      <w:proofErr w:type="spellStart"/>
      <w:r w:rsidRPr="00B046F5">
        <w:rPr>
          <w:rFonts w:ascii="Arial" w:hAnsi="Arial" w:cs="Arial"/>
          <w:b/>
          <w:bCs/>
        </w:rPr>
        <w:t>Horelick</w:t>
      </w:r>
      <w:proofErr w:type="spellEnd"/>
      <w:r w:rsidRPr="00B046F5">
        <w:rPr>
          <w:rFonts w:ascii="Arial" w:hAnsi="Arial" w:cs="Arial"/>
        </w:rPr>
        <w:t xml:space="preserve">, PSY395, Independent Research, Undergraduate Student </w:t>
      </w:r>
    </w:p>
    <w:p w14:paraId="65C55B3B" w14:textId="44BF010D" w:rsidR="00B046F5" w:rsidRPr="002960BD" w:rsidRDefault="00B046F5" w:rsidP="00B046F5">
      <w:pPr>
        <w:ind w:firstLine="720"/>
        <w:contextualSpacing/>
        <w:rPr>
          <w:rFonts w:ascii="Arial" w:hAnsi="Arial" w:cs="Arial"/>
        </w:rPr>
      </w:pPr>
      <w:r w:rsidRPr="00B046F5">
        <w:rPr>
          <w:rFonts w:ascii="Arial" w:hAnsi="Arial" w:cs="Arial"/>
        </w:rPr>
        <w:t>(Summer 2021 – current) University of Kentucky</w:t>
      </w:r>
    </w:p>
    <w:p w14:paraId="7A73A59F" w14:textId="77777777" w:rsidR="000E44EB" w:rsidRPr="002960BD" w:rsidRDefault="000E44EB" w:rsidP="000E44EB">
      <w:pPr>
        <w:contextualSpacing/>
        <w:rPr>
          <w:rFonts w:ascii="Arial" w:hAnsi="Arial" w:cs="Arial"/>
          <w:b/>
          <w:bCs/>
          <w:u w:val="single"/>
        </w:rPr>
      </w:pPr>
      <w:r w:rsidRPr="002960BD">
        <w:rPr>
          <w:rFonts w:ascii="Arial" w:hAnsi="Arial" w:cs="Arial"/>
          <w:b/>
          <w:bCs/>
          <w:u w:val="single"/>
        </w:rPr>
        <w:t>REFERENCES</w:t>
      </w:r>
    </w:p>
    <w:p w14:paraId="41A5ACD6" w14:textId="77777777" w:rsidR="000E44EB" w:rsidRPr="002960BD" w:rsidRDefault="000E44EB" w:rsidP="000E44EB">
      <w:pPr>
        <w:contextualSpacing/>
        <w:rPr>
          <w:rFonts w:ascii="Arial" w:hAnsi="Arial" w:cs="Arial"/>
          <w:b/>
          <w:bCs/>
        </w:rPr>
      </w:pPr>
      <w:r w:rsidRPr="002960BD">
        <w:rPr>
          <w:rFonts w:ascii="Arial" w:hAnsi="Arial" w:cs="Arial"/>
          <w:b/>
          <w:bCs/>
        </w:rPr>
        <w:t>Mark Prendergast, Ph.D.</w:t>
      </w:r>
    </w:p>
    <w:p w14:paraId="79916A8B" w14:textId="77777777" w:rsidR="00926E9A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</w:rPr>
        <w:t xml:space="preserve">University Research Professor, University of Kentucky </w:t>
      </w:r>
    </w:p>
    <w:p w14:paraId="05A27487" w14:textId="10FE395C" w:rsidR="006C4C18" w:rsidRPr="002960BD" w:rsidRDefault="006C4C18" w:rsidP="00211E60">
      <w:pPr>
        <w:spacing w:after="40"/>
        <w:rPr>
          <w:rFonts w:ascii="Arial" w:hAnsi="Arial" w:cs="Arial"/>
        </w:rPr>
      </w:pPr>
      <w:r w:rsidRPr="002960BD">
        <w:rPr>
          <w:rFonts w:ascii="Arial" w:hAnsi="Arial" w:cs="Arial"/>
        </w:rPr>
        <w:t>Mark.Prendergast@uky.edu</w:t>
      </w:r>
    </w:p>
    <w:p w14:paraId="54299506" w14:textId="77777777" w:rsidR="000E44EB" w:rsidRPr="002960BD" w:rsidRDefault="000E44EB" w:rsidP="000E44EB">
      <w:pPr>
        <w:contextualSpacing/>
        <w:rPr>
          <w:rFonts w:ascii="Arial" w:hAnsi="Arial" w:cs="Arial"/>
          <w:b/>
          <w:bCs/>
        </w:rPr>
      </w:pPr>
      <w:r w:rsidRPr="002960BD">
        <w:rPr>
          <w:rFonts w:ascii="Arial" w:hAnsi="Arial" w:cs="Arial"/>
          <w:b/>
          <w:bCs/>
        </w:rPr>
        <w:t>Peggy Keller, Ph.D.</w:t>
      </w:r>
    </w:p>
    <w:p w14:paraId="618E54CE" w14:textId="77777777" w:rsidR="00926E9A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</w:rPr>
        <w:t xml:space="preserve">Associate Professor, University of Kentucky </w:t>
      </w:r>
    </w:p>
    <w:p w14:paraId="0ABB296D" w14:textId="5AB15ECA" w:rsidR="00026B52" w:rsidRPr="002960BD" w:rsidRDefault="000E44EB" w:rsidP="000E44EB">
      <w:pPr>
        <w:contextualSpacing/>
        <w:rPr>
          <w:rFonts w:ascii="Arial" w:hAnsi="Arial" w:cs="Arial"/>
        </w:rPr>
      </w:pPr>
      <w:r w:rsidRPr="002960BD">
        <w:rPr>
          <w:rFonts w:ascii="Arial" w:hAnsi="Arial" w:cs="Arial"/>
        </w:rPr>
        <w:t>Peggy.Keller@uky.edu</w:t>
      </w:r>
    </w:p>
    <w:sectPr w:rsidR="00026B52" w:rsidRPr="002960BD" w:rsidSect="00827DD7">
      <w:type w:val="continuous"/>
      <w:pgSz w:w="12240" w:h="15840" w:code="1"/>
      <w:pgMar w:top="1325" w:right="1267" w:bottom="274" w:left="132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EB"/>
    <w:rsid w:val="00026B52"/>
    <w:rsid w:val="000401A3"/>
    <w:rsid w:val="000E44EB"/>
    <w:rsid w:val="0015270A"/>
    <w:rsid w:val="001A64BA"/>
    <w:rsid w:val="00211E60"/>
    <w:rsid w:val="00213895"/>
    <w:rsid w:val="00283280"/>
    <w:rsid w:val="002960BD"/>
    <w:rsid w:val="003E1A15"/>
    <w:rsid w:val="004F3C97"/>
    <w:rsid w:val="005D115C"/>
    <w:rsid w:val="00671C58"/>
    <w:rsid w:val="006C4C18"/>
    <w:rsid w:val="006F535C"/>
    <w:rsid w:val="00711A39"/>
    <w:rsid w:val="007F0BCE"/>
    <w:rsid w:val="00827DD7"/>
    <w:rsid w:val="008D5804"/>
    <w:rsid w:val="0090703B"/>
    <w:rsid w:val="00926E9A"/>
    <w:rsid w:val="00964511"/>
    <w:rsid w:val="00A005D0"/>
    <w:rsid w:val="00A15E2B"/>
    <w:rsid w:val="00B046F5"/>
    <w:rsid w:val="00BF031C"/>
    <w:rsid w:val="00C55BC1"/>
    <w:rsid w:val="00C67765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343B"/>
  <w15:chartTrackingRefBased/>
  <w15:docId w15:val="{2A358706-EE20-400A-BFC8-27CFF634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calebbailey12@gmail.com</dc:creator>
  <cp:keywords/>
  <dc:description/>
  <cp:lastModifiedBy>calebbailey12@gmail.com</cp:lastModifiedBy>
  <cp:revision>2</cp:revision>
  <cp:lastPrinted>2021-03-11T20:19:00Z</cp:lastPrinted>
  <dcterms:created xsi:type="dcterms:W3CDTF">2021-09-16T12:31:00Z</dcterms:created>
  <dcterms:modified xsi:type="dcterms:W3CDTF">2021-09-16T12:31:00Z</dcterms:modified>
</cp:coreProperties>
</file>